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3EBE" w14:textId="77777777" w:rsidR="005A7191" w:rsidRPr="00F04D62" w:rsidRDefault="005A7191" w:rsidP="005A7191">
      <w:pPr>
        <w:spacing w:after="0"/>
        <w:ind w:left="2880" w:firstLine="720"/>
        <w:rPr>
          <w:rFonts w:cstheme="minorHAnsi"/>
          <w:b/>
        </w:rPr>
      </w:pPr>
      <w:r w:rsidRPr="00F04D62">
        <w:rPr>
          <w:rFonts w:cstheme="minorHAnsi"/>
        </w:rPr>
        <w:t>-------------------------------</w:t>
      </w:r>
    </w:p>
    <w:p w14:paraId="69D9FE2D" w14:textId="77777777" w:rsidR="005A7191" w:rsidRPr="00F04D62" w:rsidRDefault="005A7191" w:rsidP="005A7191">
      <w:pPr>
        <w:spacing w:after="0"/>
        <w:jc w:val="center"/>
        <w:rPr>
          <w:rFonts w:cstheme="minorHAnsi"/>
          <w:b/>
        </w:rPr>
      </w:pPr>
      <w:r w:rsidRPr="00F04D62">
        <w:rPr>
          <w:rFonts w:cstheme="minorHAnsi"/>
          <w:b/>
        </w:rPr>
        <w:t>HomeEquity Bank</w:t>
      </w:r>
      <w:r w:rsidRPr="00F04D62">
        <w:rPr>
          <w:rFonts w:cstheme="minorHAnsi"/>
          <w:b/>
        </w:rPr>
        <w:br/>
      </w:r>
      <w:r w:rsidRPr="00F04D62">
        <w:rPr>
          <w:rFonts w:cstheme="minorHAnsi"/>
        </w:rPr>
        <w:t>Email</w:t>
      </w:r>
    </w:p>
    <w:p w14:paraId="6AF8E7A0" w14:textId="77777777" w:rsidR="005A7191" w:rsidRPr="00F04D62" w:rsidRDefault="005A7191" w:rsidP="005A7191">
      <w:pPr>
        <w:spacing w:after="0"/>
        <w:jc w:val="center"/>
        <w:rPr>
          <w:rFonts w:cstheme="minorHAnsi"/>
          <w:b/>
        </w:rPr>
      </w:pPr>
      <w:r w:rsidRPr="00F04D62">
        <w:rPr>
          <w:rFonts w:cstheme="minorHAnsi"/>
        </w:rPr>
        <w:t>-------------------------------</w:t>
      </w:r>
    </w:p>
    <w:p w14:paraId="69DAD8D0" w14:textId="77777777" w:rsidR="005A7191" w:rsidRPr="00F04D62" w:rsidRDefault="005A7191" w:rsidP="005A7191">
      <w:pPr>
        <w:rPr>
          <w:rFonts w:cstheme="minorHAnsi"/>
          <w:b/>
          <w:color w:val="00414C"/>
        </w:rPr>
      </w:pPr>
    </w:p>
    <w:p w14:paraId="0BBC8ECA" w14:textId="6A7E4237" w:rsidR="005A7191" w:rsidRPr="00F04D62" w:rsidRDefault="005A7191" w:rsidP="005A7191">
      <w:pPr>
        <w:rPr>
          <w:rFonts w:cstheme="minorHAnsi"/>
        </w:rPr>
      </w:pPr>
      <w:r w:rsidRPr="00F04D62">
        <w:rPr>
          <w:rFonts w:cstheme="minorHAnsi"/>
          <w:b/>
          <w:color w:val="00414C"/>
        </w:rPr>
        <w:t>Who is this email for?</w:t>
      </w:r>
      <w:r w:rsidRPr="00F04D62">
        <w:rPr>
          <w:rFonts w:cstheme="minorHAnsi"/>
          <w:b/>
        </w:rPr>
        <w:t xml:space="preserve"> </w:t>
      </w:r>
      <w:r w:rsidRPr="00F04D62">
        <w:rPr>
          <w:rFonts w:cstheme="minorHAnsi"/>
        </w:rPr>
        <w:t>Clients who are 55+</w:t>
      </w:r>
      <w:r>
        <w:rPr>
          <w:rFonts w:cstheme="minorHAnsi"/>
        </w:rPr>
        <w:t xml:space="preserve"> and considering downsizing to boost retirement income</w:t>
      </w:r>
      <w:r w:rsidRPr="00F508B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BBE8C16" w14:textId="77777777" w:rsidR="005A7191" w:rsidRPr="00F04D62" w:rsidRDefault="005A7191" w:rsidP="005A7191">
      <w:pPr>
        <w:rPr>
          <w:rFonts w:cstheme="minorHAnsi"/>
          <w:b/>
          <w:color w:val="00414C"/>
        </w:rPr>
      </w:pPr>
      <w:r w:rsidRPr="00F04D62">
        <w:rPr>
          <w:rFonts w:cstheme="minorHAnsi"/>
          <w:b/>
          <w:color w:val="00414C"/>
        </w:rPr>
        <w:t>Instructions to send the email</w:t>
      </w:r>
    </w:p>
    <w:p w14:paraId="38110461" w14:textId="77777777" w:rsidR="005A7191" w:rsidRPr="00F04D62" w:rsidRDefault="005A7191" w:rsidP="005A7191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Copy and paste the Email Subject Line below</w:t>
      </w:r>
      <w:r>
        <w:rPr>
          <w:rFonts w:cstheme="minorHAnsi"/>
        </w:rPr>
        <w:t>.</w:t>
      </w:r>
    </w:p>
    <w:p w14:paraId="7FE1D5A6" w14:textId="77777777" w:rsidR="005A7191" w:rsidRPr="00F04D62" w:rsidRDefault="005A7191" w:rsidP="005A7191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 xml:space="preserve">Replace any </w:t>
      </w:r>
      <w:r w:rsidRPr="00F04D62">
        <w:rPr>
          <w:rFonts w:cstheme="minorHAnsi"/>
          <w:color w:val="FF0000"/>
        </w:rPr>
        <w:t xml:space="preserve">red </w:t>
      </w:r>
      <w:r w:rsidRPr="00F04D62">
        <w:rPr>
          <w:rFonts w:cstheme="minorHAnsi"/>
        </w:rPr>
        <w:t>font with the correct information</w:t>
      </w:r>
      <w:r>
        <w:rPr>
          <w:rFonts w:cstheme="minorHAnsi"/>
        </w:rPr>
        <w:t>.</w:t>
      </w:r>
    </w:p>
    <w:p w14:paraId="15CE4E66" w14:textId="77777777" w:rsidR="005A7191" w:rsidRPr="00F04D62" w:rsidRDefault="005A7191" w:rsidP="005A7191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Copy and paste the Email Body text below into your email system</w:t>
      </w:r>
      <w:r>
        <w:rPr>
          <w:rFonts w:cstheme="minorHAnsi"/>
        </w:rPr>
        <w:t>.</w:t>
      </w:r>
    </w:p>
    <w:p w14:paraId="26A253BB" w14:textId="77777777" w:rsidR="005A7191" w:rsidRPr="00F04D62" w:rsidRDefault="005A7191" w:rsidP="005A7191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Press Send</w:t>
      </w:r>
      <w:r>
        <w:rPr>
          <w:rFonts w:cstheme="minorHAnsi"/>
        </w:rPr>
        <w:t>.</w:t>
      </w:r>
    </w:p>
    <w:p w14:paraId="3C72FB02" w14:textId="77777777" w:rsidR="005A7191" w:rsidRPr="00F04D62" w:rsidRDefault="005A7191" w:rsidP="005A7191">
      <w:pPr>
        <w:pStyle w:val="ListParagraph"/>
        <w:spacing w:after="0" w:line="256" w:lineRule="auto"/>
        <w:rPr>
          <w:rFonts w:cstheme="minorHAnsi"/>
        </w:rPr>
      </w:pPr>
    </w:p>
    <w:p w14:paraId="22145FE8" w14:textId="77777777" w:rsidR="005A7191" w:rsidRPr="00F04D62" w:rsidRDefault="005A7191" w:rsidP="005A7191">
      <w:pPr>
        <w:pBdr>
          <w:bottom w:val="single" w:sz="12" w:space="1" w:color="auto"/>
        </w:pBdr>
        <w:spacing w:after="0"/>
        <w:rPr>
          <w:rFonts w:cstheme="minorHAnsi"/>
        </w:rPr>
      </w:pPr>
      <w:r w:rsidRPr="00F04D62">
        <w:rPr>
          <w:rFonts w:cstheme="minorHAnsi"/>
        </w:rPr>
        <w:t xml:space="preserve">If you have any questions, please contact your </w:t>
      </w:r>
      <w:hyperlink r:id="rId7" w:history="1">
        <w:r w:rsidRPr="00F04D62">
          <w:rPr>
            <w:rStyle w:val="Hyperlink"/>
            <w:rFonts w:cstheme="minorHAnsi"/>
          </w:rPr>
          <w:t>Business Development Manager</w:t>
        </w:r>
      </w:hyperlink>
      <w:r w:rsidRPr="00F04D62">
        <w:rPr>
          <w:rFonts w:cstheme="minorHAnsi"/>
        </w:rPr>
        <w:t>.</w:t>
      </w:r>
    </w:p>
    <w:p w14:paraId="02B01B81" w14:textId="77777777" w:rsidR="005A7191" w:rsidRPr="00F04D62" w:rsidRDefault="005A7191" w:rsidP="005A7191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391BDDA2" w14:textId="77777777" w:rsidR="005A7191" w:rsidRPr="00F04D62" w:rsidRDefault="005A7191" w:rsidP="005A7191">
      <w:pPr>
        <w:spacing w:after="0"/>
        <w:rPr>
          <w:rFonts w:cstheme="minorHAnsi"/>
          <w:b/>
          <w:color w:val="00414C"/>
        </w:rPr>
      </w:pPr>
    </w:p>
    <w:p w14:paraId="7D126B6A" w14:textId="77777777" w:rsidR="005A7191" w:rsidRPr="00F04D62" w:rsidRDefault="005A7191" w:rsidP="005A7191">
      <w:pPr>
        <w:spacing w:after="0"/>
        <w:rPr>
          <w:rFonts w:cstheme="minorHAnsi"/>
          <w:b/>
        </w:rPr>
      </w:pPr>
      <w:r w:rsidRPr="00F04D62">
        <w:rPr>
          <w:rFonts w:cstheme="minorHAnsi"/>
          <w:b/>
          <w:color w:val="00414C"/>
        </w:rPr>
        <w:t>Email Content | Subject Line</w:t>
      </w:r>
      <w:r w:rsidRPr="00F04D62">
        <w:rPr>
          <w:rFonts w:cstheme="minorHAnsi"/>
          <w:b/>
        </w:rPr>
        <w:t xml:space="preserve"> </w:t>
      </w:r>
    </w:p>
    <w:p w14:paraId="46AFB100" w14:textId="77777777" w:rsidR="005A7191" w:rsidRPr="00F04D62" w:rsidRDefault="005A7191" w:rsidP="005A7191">
      <w:pPr>
        <w:spacing w:after="0"/>
        <w:rPr>
          <w:rFonts w:cstheme="minorHAnsi"/>
          <w:bCs/>
        </w:rPr>
      </w:pPr>
    </w:p>
    <w:p w14:paraId="5D2631A1" w14:textId="307C54BF" w:rsidR="005A7191" w:rsidRPr="00F24DF9" w:rsidRDefault="005A7191" w:rsidP="005A7191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/>
        </w:rPr>
      </w:pPr>
      <w:r w:rsidRPr="00F24DF9">
        <w:rPr>
          <w:rFonts w:cstheme="minorHAnsi"/>
          <w:bCs/>
        </w:rPr>
        <w:t>Copy the following line of text</w:t>
      </w:r>
      <w:r w:rsidRPr="00F24DF9">
        <w:rPr>
          <w:rFonts w:cstheme="minorHAnsi"/>
          <w:b/>
        </w:rPr>
        <w:t xml:space="preserve">: </w:t>
      </w:r>
      <w:r w:rsidRPr="005A7191">
        <w:rPr>
          <w:rFonts w:cstheme="minorHAnsi"/>
          <w:b/>
        </w:rPr>
        <w:t>Discover an Alternative to Downsizing for Your Retirement</w:t>
      </w:r>
    </w:p>
    <w:p w14:paraId="1D4AC528" w14:textId="77777777" w:rsidR="005A7191" w:rsidRPr="00F04D62" w:rsidRDefault="005A7191" w:rsidP="005A7191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F04D62">
        <w:rPr>
          <w:rFonts w:cstheme="minorHAnsi"/>
          <w:bCs/>
        </w:rPr>
        <w:t>Paste the line into the subject line of the email you want to send</w:t>
      </w:r>
    </w:p>
    <w:p w14:paraId="587A56F0" w14:textId="77777777" w:rsidR="005A7191" w:rsidRPr="00F04D62" w:rsidRDefault="005A7191" w:rsidP="005A7191">
      <w:pPr>
        <w:pBdr>
          <w:bottom w:val="single" w:sz="12" w:space="1" w:color="auto"/>
        </w:pBdr>
        <w:spacing w:after="0"/>
        <w:rPr>
          <w:rFonts w:cstheme="minorHAnsi"/>
          <w:bCs/>
        </w:rPr>
      </w:pPr>
    </w:p>
    <w:p w14:paraId="686612FF" w14:textId="77777777" w:rsidR="005A7191" w:rsidRPr="00F04D62" w:rsidRDefault="005A7191" w:rsidP="005A7191">
      <w:pPr>
        <w:spacing w:after="0"/>
        <w:rPr>
          <w:rFonts w:cstheme="minorHAnsi"/>
          <w:b/>
        </w:rPr>
      </w:pPr>
    </w:p>
    <w:p w14:paraId="2EF3AA5D" w14:textId="77777777" w:rsidR="005A7191" w:rsidRPr="00F04D62" w:rsidRDefault="005A7191" w:rsidP="005A7191">
      <w:pPr>
        <w:spacing w:after="0"/>
        <w:rPr>
          <w:rFonts w:cstheme="minorHAnsi"/>
          <w:b/>
          <w:color w:val="00414C"/>
        </w:rPr>
      </w:pPr>
      <w:r w:rsidRPr="00F04D62">
        <w:rPr>
          <w:rFonts w:cstheme="minorHAnsi"/>
          <w:b/>
          <w:color w:val="00414C"/>
        </w:rPr>
        <w:t xml:space="preserve">Email Content | Body </w:t>
      </w:r>
    </w:p>
    <w:p w14:paraId="54DB7093" w14:textId="77777777" w:rsidR="005A7191" w:rsidRPr="00F04D62" w:rsidRDefault="005A7191" w:rsidP="005A7191">
      <w:pPr>
        <w:spacing w:after="0"/>
        <w:rPr>
          <w:rFonts w:cstheme="minorHAnsi"/>
          <w:bCs/>
          <w:color w:val="00414C"/>
        </w:rPr>
      </w:pPr>
    </w:p>
    <w:p w14:paraId="4B273282" w14:textId="74590AF7" w:rsidR="005A7191" w:rsidRPr="005A7191" w:rsidRDefault="005A7191" w:rsidP="005A7191">
      <w:pPr>
        <w:pStyle w:val="ListParagraph"/>
        <w:numPr>
          <w:ilvl w:val="0"/>
          <w:numId w:val="3"/>
        </w:numPr>
        <w:spacing w:after="0"/>
        <w:rPr>
          <w:rFonts w:cstheme="minorHAnsi"/>
          <w:bCs/>
        </w:rPr>
      </w:pPr>
      <w:r w:rsidRPr="00F04D62">
        <w:rPr>
          <w:rFonts w:cstheme="minorHAnsi"/>
          <w:bCs/>
        </w:rPr>
        <w:t>Copy the following paragraphs of text and insert</w:t>
      </w:r>
      <w:r>
        <w:rPr>
          <w:rFonts w:cstheme="minorHAnsi"/>
          <w:bCs/>
        </w:rPr>
        <w:t xml:space="preserve"> them</w:t>
      </w:r>
      <w:r w:rsidRPr="00F04D62">
        <w:rPr>
          <w:rFonts w:cstheme="minorHAnsi"/>
          <w:bCs/>
        </w:rPr>
        <w:t xml:space="preserve"> into the body of a new email draft</w:t>
      </w:r>
      <w:r>
        <w:rPr>
          <w:rFonts w:cstheme="minorHAnsi"/>
          <w:bCs/>
        </w:rPr>
        <w:t>.</w:t>
      </w:r>
    </w:p>
    <w:p w14:paraId="10ADF971" w14:textId="77777777" w:rsidR="00A46F27" w:rsidRDefault="00A46F27" w:rsidP="001D1E07">
      <w:pPr>
        <w:rPr>
          <w:lang w:val="en-US"/>
        </w:rPr>
      </w:pPr>
    </w:p>
    <w:p w14:paraId="3105D67B" w14:textId="124E2830" w:rsidR="001D1E07" w:rsidRDefault="001D1E07" w:rsidP="001D1E07">
      <w:r>
        <w:t xml:space="preserve">Dear </w:t>
      </w:r>
      <w:r w:rsidR="00A37F8D" w:rsidRPr="00F04D62">
        <w:rPr>
          <w:rFonts w:cstheme="minorHAnsi"/>
          <w:color w:val="FF0000"/>
        </w:rPr>
        <w:t>&lt;Name&gt;</w:t>
      </w:r>
      <w:r>
        <w:t>,</w:t>
      </w:r>
    </w:p>
    <w:p w14:paraId="0D1ADE63" w14:textId="45BF0F1D" w:rsidR="001D1E07" w:rsidRDefault="001D1E07" w:rsidP="001D1E07">
      <w:r>
        <w:t xml:space="preserve">Are you considering downsizing during your retirement years? It's a choice many Canadians contemplate as their children leave the nest. Downsizing seems like an obvious way to relocate to a smaller, more affordable residence and unlock funds from the sale of your home, potentially </w:t>
      </w:r>
      <w:r w:rsidR="002A7252">
        <w:t xml:space="preserve">having a positive </w:t>
      </w:r>
      <w:r>
        <w:t xml:space="preserve">impact </w:t>
      </w:r>
      <w:r w:rsidR="002A7252">
        <w:t xml:space="preserve">on </w:t>
      </w:r>
      <w:r>
        <w:t>your retirement lifestyle.</w:t>
      </w:r>
    </w:p>
    <w:p w14:paraId="2F9E4F6C" w14:textId="7E975428" w:rsidR="001D1E07" w:rsidRDefault="001D1E07" w:rsidP="001D1E07">
      <w:r>
        <w:t xml:space="preserve">However, before you make a move, there are downsides to consider. For </w:t>
      </w:r>
      <w:r w:rsidR="008B481A">
        <w:t>example,</w:t>
      </w:r>
      <w:r>
        <w:t xml:space="preserve"> </w:t>
      </w:r>
      <w:r w:rsidR="00F97DD9">
        <w:t>the following is a</w:t>
      </w:r>
      <w:r>
        <w:t xml:space="preserve"> cost analysis of selling a $1,000,000 home in Toront</w:t>
      </w:r>
      <w:r w:rsidR="008B481A">
        <w:t>o</w:t>
      </w:r>
      <w:r>
        <w:t xml:space="preserve">. </w:t>
      </w:r>
    </w:p>
    <w:p w14:paraId="308C0CD0" w14:textId="0ED04ABB" w:rsidR="000D4D89" w:rsidRDefault="00234682" w:rsidP="000D4D8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2681947" wp14:editId="214482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84925" cy="415099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88"/>
                    <a:stretch/>
                  </pic:blipFill>
                  <pic:spPr bwMode="auto">
                    <a:xfrm>
                      <a:off x="0" y="0"/>
                      <a:ext cx="6384925" cy="4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D46394" w14:textId="4688E160" w:rsidR="000D4D89" w:rsidRDefault="000D4D89" w:rsidP="000D4D89">
      <w:r>
        <w:t xml:space="preserve">If you decide to downsize, you may be spending $72,175 </w:t>
      </w:r>
      <w:r w:rsidR="007C61FC">
        <w:t xml:space="preserve">to </w:t>
      </w:r>
      <w:r>
        <w:t>$94,875, reducing your equity from the home sale.</w:t>
      </w:r>
    </w:p>
    <w:p w14:paraId="0F477678" w14:textId="0C3B0675" w:rsidR="001D1E07" w:rsidRDefault="000D4D89" w:rsidP="000D4D89">
      <w:r>
        <w:t>Emotional costs, such as deciding what possessions to keep and leaving a cherished family home filled with memories</w:t>
      </w:r>
      <w:r w:rsidR="007C61FC">
        <w:t>, should not be underestimated</w:t>
      </w:r>
      <w:r w:rsidR="008B481A">
        <w:t xml:space="preserve">. </w:t>
      </w:r>
    </w:p>
    <w:p w14:paraId="2C7C984A" w14:textId="057894C4" w:rsidR="008B481A" w:rsidRPr="008B481A" w:rsidRDefault="008B481A" w:rsidP="001D1E07">
      <w:pPr>
        <w:rPr>
          <w:b/>
          <w:bCs/>
        </w:rPr>
      </w:pPr>
      <w:r w:rsidRPr="008B481A">
        <w:rPr>
          <w:b/>
          <w:bCs/>
        </w:rPr>
        <w:t xml:space="preserve">A downsizing alternative: The CHIP Reverse Mortgage </w:t>
      </w:r>
    </w:p>
    <w:p w14:paraId="31E29889" w14:textId="37A16706" w:rsidR="008B481A" w:rsidRDefault="008B481A" w:rsidP="008B481A">
      <w:pPr>
        <w:spacing w:after="0" w:line="240" w:lineRule="auto"/>
        <w:rPr>
          <w:rFonts w:eastAsia="Times New Roman" w:cstheme="minorHAnsi"/>
          <w:color w:val="0E101A"/>
          <w:kern w:val="0"/>
          <w:lang w:eastAsia="en-CA"/>
          <w14:ligatures w14:val="none"/>
        </w:rPr>
      </w:pPr>
      <w:r>
        <w:t>I</w:t>
      </w:r>
      <w:r w:rsidR="000D4D89">
        <w:t xml:space="preserve"> want</w:t>
      </w:r>
      <w:r w:rsidR="001D1E07">
        <w:t xml:space="preserve"> to introduce an alternative to downsizing: the CHIP Reverse Mortgage by HomeEquity Bank. </w:t>
      </w:r>
      <w:r>
        <w:t>The CHIP Reverse Mortgage</w:t>
      </w:r>
      <w:r w:rsidR="001D1E07">
        <w:t xml:space="preserve"> allows you to access up to 55% of your home's equity in tax-free cash while staying in your beloved home. This money can boost your retirement finances and fund home renovations for aging in place. </w:t>
      </w:r>
      <w:r>
        <w:t>Plus, there are</w:t>
      </w:r>
      <w:r w:rsidRPr="00F57ABF">
        <w:rPr>
          <w:rFonts w:eastAsia="Times New Roman" w:cstheme="minorHAnsi"/>
          <w:color w:val="0E101A"/>
          <w:kern w:val="0"/>
          <w:lang w:eastAsia="en-CA"/>
          <w14:ligatures w14:val="none"/>
        </w:rPr>
        <w:t xml:space="preserve"> no </w:t>
      </w:r>
      <w:r>
        <w:rPr>
          <w:rFonts w:eastAsia="Times New Roman" w:cstheme="minorHAnsi"/>
          <w:color w:val="0E101A"/>
          <w:kern w:val="0"/>
          <w:lang w:eastAsia="en-CA"/>
          <w14:ligatures w14:val="none"/>
        </w:rPr>
        <w:t xml:space="preserve">required </w:t>
      </w:r>
      <w:r w:rsidRPr="00F57ABF">
        <w:rPr>
          <w:rFonts w:eastAsia="Times New Roman" w:cstheme="minorHAnsi"/>
          <w:color w:val="0E101A"/>
          <w:kern w:val="0"/>
          <w:lang w:eastAsia="en-CA"/>
          <w14:ligatures w14:val="none"/>
        </w:rPr>
        <w:t>monthly mortgage payments</w:t>
      </w:r>
      <w:r>
        <w:rPr>
          <w:rFonts w:eastAsia="Times New Roman" w:cstheme="minorHAnsi"/>
          <w:color w:val="0E101A"/>
          <w:kern w:val="0"/>
          <w:lang w:eastAsia="en-CA"/>
          <w14:ligatures w14:val="none"/>
        </w:rPr>
        <w:t xml:space="preserve">, making the </w:t>
      </w:r>
      <w:r w:rsidRPr="00F57ABF">
        <w:rPr>
          <w:rFonts w:eastAsia="Times New Roman" w:cstheme="minorHAnsi"/>
          <w:color w:val="0E101A"/>
          <w:kern w:val="0"/>
          <w:lang w:eastAsia="en-CA"/>
          <w14:ligatures w14:val="none"/>
        </w:rPr>
        <w:t>CHIP Reverse Mortgage a popular solution</w:t>
      </w:r>
      <w:r>
        <w:rPr>
          <w:rFonts w:eastAsia="Times New Roman" w:cstheme="minorHAnsi"/>
          <w:color w:val="0E101A"/>
          <w:kern w:val="0"/>
          <w:lang w:eastAsia="en-CA"/>
          <w14:ligatures w14:val="none"/>
        </w:rPr>
        <w:t xml:space="preserve"> among Canadians 55+</w:t>
      </w:r>
      <w:r w:rsidRPr="00F57ABF">
        <w:rPr>
          <w:rFonts w:eastAsia="Times New Roman" w:cstheme="minorHAnsi"/>
          <w:color w:val="0E101A"/>
          <w:kern w:val="0"/>
          <w:lang w:eastAsia="en-CA"/>
          <w14:ligatures w14:val="none"/>
        </w:rPr>
        <w:t>.</w:t>
      </w:r>
    </w:p>
    <w:p w14:paraId="5D029629" w14:textId="77777777" w:rsidR="008B481A" w:rsidRPr="00CF2958" w:rsidRDefault="008B481A" w:rsidP="008B481A">
      <w:pPr>
        <w:spacing w:after="0" w:line="240" w:lineRule="auto"/>
        <w:rPr>
          <w:rFonts w:eastAsia="Times New Roman" w:cstheme="minorHAnsi"/>
          <w:color w:val="0E101A"/>
          <w:kern w:val="0"/>
          <w:lang w:eastAsia="en-CA"/>
          <w14:ligatures w14:val="none"/>
        </w:rPr>
      </w:pPr>
    </w:p>
    <w:p w14:paraId="47478D4B" w14:textId="00580AAE" w:rsidR="008B481A" w:rsidRDefault="008B481A" w:rsidP="008B481A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CF2958">
        <w:rPr>
          <w:rFonts w:eastAsia="Times New Roman" w:cstheme="minorHAnsi"/>
          <w:color w:val="0E101A"/>
          <w:kern w:val="0"/>
          <w:lang w:eastAsia="en-CA"/>
          <w14:ligatures w14:val="none"/>
        </w:rPr>
        <w:t xml:space="preserve">Contact </w:t>
      </w:r>
      <w:r>
        <w:rPr>
          <w:rFonts w:eastAsia="Times New Roman" w:cstheme="minorHAnsi"/>
          <w:color w:val="0E101A"/>
          <w:kern w:val="0"/>
          <w:lang w:eastAsia="en-CA"/>
          <w14:ligatures w14:val="none"/>
        </w:rPr>
        <w:t xml:space="preserve">me </w:t>
      </w:r>
      <w:r w:rsidRPr="00CF2958">
        <w:rPr>
          <w:rFonts w:eastAsia="Times New Roman" w:cstheme="minorHAnsi"/>
          <w:color w:val="0E101A"/>
          <w:kern w:val="0"/>
          <w:lang w:eastAsia="en-CA"/>
          <w14:ligatures w14:val="none"/>
        </w:rPr>
        <w:t>to learn how the CHIP Reverse Mortgage can help you save on the stress and expense of downsizing and live the retirement of your dreams. </w:t>
      </w:r>
      <w:r w:rsidRPr="00CF2958">
        <w:rPr>
          <w:rFonts w:cstheme="minorHAnsi"/>
          <w:sz w:val="20"/>
          <w:szCs w:val="20"/>
          <w:lang w:val="en-US"/>
        </w:rPr>
        <w:t xml:space="preserve"> </w:t>
      </w:r>
    </w:p>
    <w:p w14:paraId="7217D125" w14:textId="77777777" w:rsidR="008B481A" w:rsidRDefault="008B481A" w:rsidP="001D1E07">
      <w:pPr>
        <w:rPr>
          <w:lang w:val="en-US"/>
        </w:rPr>
      </w:pPr>
    </w:p>
    <w:p w14:paraId="5B588957" w14:textId="77777777" w:rsidR="001A23C5" w:rsidRPr="002264F9" w:rsidRDefault="001A23C5" w:rsidP="001A23C5">
      <w:pPr>
        <w:rPr>
          <w:lang w:val="en-US"/>
        </w:rPr>
      </w:pPr>
      <w:r w:rsidRPr="002264F9">
        <w:rPr>
          <w:lang w:val="en-US"/>
        </w:rPr>
        <w:t xml:space="preserve">Sincerely, </w:t>
      </w:r>
    </w:p>
    <w:p w14:paraId="6E99BBA0" w14:textId="77777777" w:rsidR="001A23C5" w:rsidRPr="001A23C5" w:rsidRDefault="001A23C5" w:rsidP="001A23C5">
      <w:pPr>
        <w:rPr>
          <w:color w:val="FF0000"/>
          <w:lang w:val="en-US"/>
        </w:rPr>
      </w:pPr>
      <w:r w:rsidRPr="001A23C5">
        <w:rPr>
          <w:color w:val="FF0000"/>
          <w:lang w:val="en-US"/>
        </w:rPr>
        <w:t>&lt;Broker Signature and Title&gt;</w:t>
      </w:r>
    </w:p>
    <w:p w14:paraId="559DDD42" w14:textId="2C59483C" w:rsidR="006A447C" w:rsidRPr="001A23C5" w:rsidRDefault="006A447C" w:rsidP="001D1E07">
      <w:pPr>
        <w:rPr>
          <w:lang w:val="en-US"/>
        </w:rPr>
      </w:pPr>
    </w:p>
    <w:sectPr w:rsidR="006A447C" w:rsidRPr="001A23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C159" w14:textId="77777777" w:rsidR="005A7191" w:rsidRDefault="005A7191" w:rsidP="005A7191">
      <w:pPr>
        <w:spacing w:after="0" w:line="240" w:lineRule="auto"/>
      </w:pPr>
      <w:r>
        <w:separator/>
      </w:r>
    </w:p>
  </w:endnote>
  <w:endnote w:type="continuationSeparator" w:id="0">
    <w:p w14:paraId="508BAE9E" w14:textId="77777777" w:rsidR="005A7191" w:rsidRDefault="005A7191" w:rsidP="005A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7DA8" w14:textId="77777777" w:rsidR="005A7191" w:rsidRDefault="005A7191" w:rsidP="005A7191">
      <w:pPr>
        <w:spacing w:after="0" w:line="240" w:lineRule="auto"/>
      </w:pPr>
      <w:r>
        <w:separator/>
      </w:r>
    </w:p>
  </w:footnote>
  <w:footnote w:type="continuationSeparator" w:id="0">
    <w:p w14:paraId="147CE823" w14:textId="77777777" w:rsidR="005A7191" w:rsidRDefault="005A7191" w:rsidP="005A7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4E88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20FC6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17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668752">
    <w:abstractNumId w:val="2"/>
  </w:num>
  <w:num w:numId="3" w16cid:durableId="31831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7C"/>
    <w:rsid w:val="000D4D89"/>
    <w:rsid w:val="001A23C5"/>
    <w:rsid w:val="001B4056"/>
    <w:rsid w:val="001D1E07"/>
    <w:rsid w:val="00233466"/>
    <w:rsid w:val="00234682"/>
    <w:rsid w:val="002602BB"/>
    <w:rsid w:val="002A7252"/>
    <w:rsid w:val="003676F0"/>
    <w:rsid w:val="005A7191"/>
    <w:rsid w:val="00670201"/>
    <w:rsid w:val="006A447C"/>
    <w:rsid w:val="007C61FC"/>
    <w:rsid w:val="008B481A"/>
    <w:rsid w:val="00A37F8D"/>
    <w:rsid w:val="00A46F27"/>
    <w:rsid w:val="00A758C1"/>
    <w:rsid w:val="00C21DAB"/>
    <w:rsid w:val="00C5748B"/>
    <w:rsid w:val="00C62367"/>
    <w:rsid w:val="00CE20CC"/>
    <w:rsid w:val="00D91446"/>
    <w:rsid w:val="00EB4271"/>
    <w:rsid w:val="00EC7820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B0B2"/>
  <w15:chartTrackingRefBased/>
  <w15:docId w15:val="{5927B014-8792-48B4-A580-F77CCA1A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E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91"/>
  </w:style>
  <w:style w:type="paragraph" w:styleId="Footer">
    <w:name w:val="footer"/>
    <w:basedOn w:val="Normal"/>
    <w:link w:val="FooterChar"/>
    <w:uiPriority w:val="99"/>
    <w:unhideWhenUsed/>
    <w:rsid w:val="005A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191"/>
  </w:style>
  <w:style w:type="paragraph" w:styleId="ListParagraph">
    <w:name w:val="List Paragraph"/>
    <w:basedOn w:val="Normal"/>
    <w:uiPriority w:val="34"/>
    <w:qFormat/>
    <w:rsid w:val="005A7191"/>
    <w:pPr>
      <w:ind w:left="720"/>
      <w:contextualSpacing/>
    </w:pPr>
    <w:rPr>
      <w:kern w:val="0"/>
      <w14:ligatures w14:val="none"/>
    </w:rPr>
  </w:style>
  <w:style w:type="paragraph" w:styleId="Revision">
    <w:name w:val="Revision"/>
    <w:hidden/>
    <w:uiPriority w:val="99"/>
    <w:semiHidden/>
    <w:rsid w:val="00F97D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7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hipadvisor.ca/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Imbrogno</dc:creator>
  <cp:keywords/>
  <dc:description/>
  <cp:lastModifiedBy>Lauren Imbrogno</cp:lastModifiedBy>
  <cp:revision>9</cp:revision>
  <dcterms:created xsi:type="dcterms:W3CDTF">2023-09-13T20:16:00Z</dcterms:created>
  <dcterms:modified xsi:type="dcterms:W3CDTF">2023-09-18T15:56:00Z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47d5e0-b138-4964-b888-230ef0117521_Enabled">
    <vt:lpwstr>true</vt:lpwstr>
  </property>
  <property fmtid="{D5CDD505-2E9C-101B-9397-08002B2CF9AE}" pid="3" name="MSIP_Label_f247d5e0-b138-4964-b888-230ef0117521_SetDate">
    <vt:lpwstr>2023-09-07T17:23:11Z</vt:lpwstr>
  </property>
  <property fmtid="{D5CDD505-2E9C-101B-9397-08002B2CF9AE}" pid="4" name="MSIP_Label_f247d5e0-b138-4964-b888-230ef0117521_Method">
    <vt:lpwstr>Standard</vt:lpwstr>
  </property>
  <property fmtid="{D5CDD505-2E9C-101B-9397-08002B2CF9AE}" pid="5" name="MSIP_Label_f247d5e0-b138-4964-b888-230ef0117521_Name">
    <vt:lpwstr>defa4170-0d19-0005-0004-bc88714345d2</vt:lpwstr>
  </property>
  <property fmtid="{D5CDD505-2E9C-101B-9397-08002B2CF9AE}" pid="6" name="MSIP_Label_f247d5e0-b138-4964-b888-230ef0117521_SiteId">
    <vt:lpwstr>1e3ab411-a3e6-4ce2-8653-f85e57f65660</vt:lpwstr>
  </property>
  <property fmtid="{D5CDD505-2E9C-101B-9397-08002B2CF9AE}" pid="7" name="MSIP_Label_f247d5e0-b138-4964-b888-230ef0117521_ActionId">
    <vt:lpwstr>4bef6dd7-da69-4434-93c0-d0a78141f019</vt:lpwstr>
  </property>
  <property fmtid="{D5CDD505-2E9C-101B-9397-08002B2CF9AE}" pid="8" name="MSIP_Label_f247d5e0-b138-4964-b888-230ef0117521_ContentBits">
    <vt:lpwstr>0</vt:lpwstr>
  </property>
  <property fmtid="{D5CDD505-2E9C-101B-9397-08002B2CF9AE}" pid="9" name="GrammarlyDocumentId">
    <vt:lpwstr>d08a6b0d024b21e55a04c38fa7adc60dfff37d12854beb194e2a872e7c8e0f15</vt:lpwstr>
  </property>
</Properties>
</file>