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B145" w14:textId="77777777" w:rsidR="007A170F" w:rsidRPr="007A170F" w:rsidRDefault="007A170F" w:rsidP="007A170F">
      <w:pPr>
        <w:spacing w:after="0"/>
        <w:ind w:left="2880" w:firstLine="720"/>
        <w:rPr>
          <w:b/>
        </w:rPr>
      </w:pPr>
      <w:r w:rsidRPr="007A170F">
        <w:t>-------------------------------</w:t>
      </w:r>
    </w:p>
    <w:p w14:paraId="735D8C37" w14:textId="77777777" w:rsidR="007A170F" w:rsidRPr="007A170F" w:rsidRDefault="007A170F" w:rsidP="007A170F">
      <w:pPr>
        <w:spacing w:after="0"/>
        <w:jc w:val="center"/>
        <w:rPr>
          <w:b/>
        </w:rPr>
      </w:pPr>
      <w:r w:rsidRPr="007A170F">
        <w:rPr>
          <w:b/>
        </w:rPr>
        <w:t>HomeEquity Bank</w:t>
      </w:r>
      <w:r w:rsidRPr="007A170F">
        <w:rPr>
          <w:b/>
        </w:rPr>
        <w:br/>
      </w:r>
      <w:r w:rsidRPr="007A170F">
        <w:t>Email</w:t>
      </w:r>
    </w:p>
    <w:p w14:paraId="66D90640" w14:textId="77777777" w:rsidR="007A170F" w:rsidRPr="007A170F" w:rsidRDefault="007A170F" w:rsidP="007A170F">
      <w:pPr>
        <w:spacing w:after="0"/>
        <w:jc w:val="center"/>
        <w:rPr>
          <w:b/>
        </w:rPr>
      </w:pPr>
      <w:r w:rsidRPr="007A170F">
        <w:t>-------------------------------</w:t>
      </w:r>
    </w:p>
    <w:p w14:paraId="2ED1B139" w14:textId="77777777" w:rsidR="007A170F" w:rsidRPr="007A170F" w:rsidRDefault="007A170F" w:rsidP="007A170F">
      <w:pPr>
        <w:rPr>
          <w:rFonts w:cs="Arial"/>
          <w:b/>
          <w:color w:val="00414C"/>
        </w:rPr>
      </w:pPr>
    </w:p>
    <w:p w14:paraId="3D88A7BB" w14:textId="61A525DB" w:rsidR="007A170F" w:rsidRPr="007A170F" w:rsidRDefault="007A170F" w:rsidP="007A170F">
      <w:pPr>
        <w:rPr>
          <w:rFonts w:cs="Arial"/>
        </w:rPr>
      </w:pPr>
      <w:r w:rsidRPr="007A170F">
        <w:rPr>
          <w:rFonts w:cs="Arial"/>
          <w:b/>
          <w:color w:val="00414C"/>
        </w:rPr>
        <w:t>Who is this email for?</w:t>
      </w:r>
      <w:r w:rsidRPr="007A170F">
        <w:rPr>
          <w:rFonts w:cs="Arial"/>
          <w:b/>
        </w:rPr>
        <w:t xml:space="preserve"> </w:t>
      </w:r>
      <w:r w:rsidRPr="007A170F">
        <w:rPr>
          <w:rFonts w:cs="Arial"/>
        </w:rPr>
        <w:t xml:space="preserve">Clients who are 55+ and looking for a financial solution to lessen financial pressures. </w:t>
      </w:r>
    </w:p>
    <w:p w14:paraId="3E978A79" w14:textId="77777777" w:rsidR="007A170F" w:rsidRPr="007A170F" w:rsidRDefault="007A170F" w:rsidP="007A170F">
      <w:pPr>
        <w:rPr>
          <w:rFonts w:cs="Arial"/>
          <w:b/>
          <w:color w:val="00414C"/>
        </w:rPr>
      </w:pPr>
      <w:r w:rsidRPr="007A170F">
        <w:rPr>
          <w:rFonts w:cs="Arial"/>
          <w:b/>
          <w:color w:val="00414C"/>
        </w:rPr>
        <w:t>Instructions to send the email</w:t>
      </w:r>
    </w:p>
    <w:p w14:paraId="56A8201E" w14:textId="77777777" w:rsidR="007A170F" w:rsidRPr="007A170F" w:rsidRDefault="007A170F" w:rsidP="007A170F">
      <w:pPr>
        <w:pStyle w:val="ListParagraph"/>
        <w:numPr>
          <w:ilvl w:val="0"/>
          <w:numId w:val="4"/>
        </w:numPr>
        <w:spacing w:after="0" w:line="256" w:lineRule="auto"/>
        <w:rPr>
          <w:rFonts w:cs="Arial"/>
        </w:rPr>
      </w:pPr>
      <w:r w:rsidRPr="007A170F">
        <w:rPr>
          <w:rFonts w:cs="Arial"/>
        </w:rPr>
        <w:t>Copy and paste the Email Subject Line below</w:t>
      </w:r>
    </w:p>
    <w:p w14:paraId="0AE508C7" w14:textId="77777777" w:rsidR="007A170F" w:rsidRPr="007A170F" w:rsidRDefault="007A170F" w:rsidP="007A170F">
      <w:pPr>
        <w:pStyle w:val="ListParagraph"/>
        <w:numPr>
          <w:ilvl w:val="0"/>
          <w:numId w:val="4"/>
        </w:numPr>
        <w:spacing w:after="0" w:line="256" w:lineRule="auto"/>
        <w:rPr>
          <w:rFonts w:cs="Arial"/>
        </w:rPr>
      </w:pPr>
      <w:r w:rsidRPr="007A170F">
        <w:rPr>
          <w:rFonts w:cs="Arial"/>
        </w:rPr>
        <w:t xml:space="preserve">Replace any </w:t>
      </w:r>
      <w:r w:rsidRPr="007A170F">
        <w:rPr>
          <w:rFonts w:cs="Arial"/>
          <w:color w:val="FF0000"/>
        </w:rPr>
        <w:t xml:space="preserve">red </w:t>
      </w:r>
      <w:r w:rsidRPr="007A170F">
        <w:rPr>
          <w:rFonts w:cs="Arial"/>
        </w:rPr>
        <w:t>font with the correct information</w:t>
      </w:r>
    </w:p>
    <w:p w14:paraId="0F8E60A9" w14:textId="77777777" w:rsidR="007A170F" w:rsidRPr="007A170F" w:rsidRDefault="007A170F" w:rsidP="007A170F">
      <w:pPr>
        <w:pStyle w:val="ListParagraph"/>
        <w:numPr>
          <w:ilvl w:val="0"/>
          <w:numId w:val="4"/>
        </w:numPr>
        <w:spacing w:after="0" w:line="256" w:lineRule="auto"/>
        <w:rPr>
          <w:rFonts w:cs="Arial"/>
        </w:rPr>
      </w:pPr>
      <w:r w:rsidRPr="007A170F">
        <w:rPr>
          <w:rFonts w:cs="Arial"/>
        </w:rPr>
        <w:t>Copy and paste the Email Body text below into your email system</w:t>
      </w:r>
    </w:p>
    <w:p w14:paraId="641EE6DE" w14:textId="77777777" w:rsidR="007A170F" w:rsidRPr="007A170F" w:rsidRDefault="007A170F" w:rsidP="007A170F">
      <w:pPr>
        <w:pStyle w:val="ListParagraph"/>
        <w:numPr>
          <w:ilvl w:val="0"/>
          <w:numId w:val="4"/>
        </w:numPr>
        <w:spacing w:after="0" w:line="256" w:lineRule="auto"/>
        <w:rPr>
          <w:rFonts w:cs="Arial"/>
        </w:rPr>
      </w:pPr>
      <w:r w:rsidRPr="007A170F">
        <w:rPr>
          <w:rFonts w:cs="Arial"/>
        </w:rPr>
        <w:t>Press Send</w:t>
      </w:r>
    </w:p>
    <w:p w14:paraId="108BCAB0" w14:textId="77777777" w:rsidR="007A170F" w:rsidRPr="007A170F" w:rsidRDefault="007A170F" w:rsidP="007A170F">
      <w:pPr>
        <w:pStyle w:val="ListParagraph"/>
        <w:spacing w:after="0" w:line="256" w:lineRule="auto"/>
        <w:rPr>
          <w:rFonts w:cs="Arial"/>
        </w:rPr>
      </w:pPr>
    </w:p>
    <w:p w14:paraId="5DEB74F6" w14:textId="77777777" w:rsidR="007A170F" w:rsidRPr="007A170F" w:rsidRDefault="007A170F" w:rsidP="007A170F">
      <w:pPr>
        <w:pBdr>
          <w:bottom w:val="single" w:sz="12" w:space="1" w:color="auto"/>
        </w:pBdr>
        <w:spacing w:after="0"/>
        <w:rPr>
          <w:rFonts w:cs="Arial"/>
        </w:rPr>
      </w:pPr>
      <w:r w:rsidRPr="007A170F">
        <w:rPr>
          <w:rFonts w:cs="Arial"/>
        </w:rPr>
        <w:t xml:space="preserve">If you have any questions, please contact your </w:t>
      </w:r>
      <w:hyperlink r:id="rId7" w:history="1">
        <w:r w:rsidRPr="007A170F">
          <w:rPr>
            <w:rStyle w:val="Hyperlink"/>
            <w:rFonts w:cs="Arial"/>
          </w:rPr>
          <w:t>Business Development Manager</w:t>
        </w:r>
      </w:hyperlink>
      <w:r w:rsidRPr="007A170F">
        <w:rPr>
          <w:rFonts w:cs="Arial"/>
        </w:rPr>
        <w:t>.</w:t>
      </w:r>
    </w:p>
    <w:p w14:paraId="2CF2F5F5" w14:textId="77777777" w:rsidR="007A170F" w:rsidRPr="007A170F" w:rsidRDefault="007A170F" w:rsidP="007A170F">
      <w:pPr>
        <w:pBdr>
          <w:bottom w:val="single" w:sz="12" w:space="1" w:color="auto"/>
        </w:pBdr>
        <w:spacing w:after="0"/>
        <w:rPr>
          <w:rFonts w:cs="Arial"/>
        </w:rPr>
      </w:pPr>
    </w:p>
    <w:p w14:paraId="7FD283C1" w14:textId="77777777" w:rsidR="007A170F" w:rsidRPr="007A170F" w:rsidRDefault="007A170F" w:rsidP="007A170F">
      <w:pPr>
        <w:spacing w:after="0"/>
        <w:rPr>
          <w:rFonts w:cs="Calibri"/>
          <w:b/>
          <w:color w:val="00414C"/>
        </w:rPr>
      </w:pPr>
    </w:p>
    <w:p w14:paraId="4A157574" w14:textId="77777777" w:rsidR="007A170F" w:rsidRPr="007A170F" w:rsidRDefault="007A170F" w:rsidP="007A170F">
      <w:pPr>
        <w:spacing w:after="0"/>
        <w:rPr>
          <w:rFonts w:cs="Calibri"/>
          <w:b/>
        </w:rPr>
      </w:pPr>
      <w:r w:rsidRPr="007A170F">
        <w:rPr>
          <w:rFonts w:cs="Calibri"/>
          <w:b/>
          <w:color w:val="00414C"/>
        </w:rPr>
        <w:t>Email Content | Subject Line</w:t>
      </w:r>
      <w:r w:rsidRPr="007A170F">
        <w:rPr>
          <w:rFonts w:cs="Calibri"/>
          <w:b/>
        </w:rPr>
        <w:t xml:space="preserve"> </w:t>
      </w:r>
    </w:p>
    <w:p w14:paraId="3447C42C" w14:textId="77777777" w:rsidR="007A170F" w:rsidRPr="007A170F" w:rsidRDefault="007A170F" w:rsidP="007A170F">
      <w:pPr>
        <w:spacing w:after="0"/>
        <w:rPr>
          <w:rFonts w:cs="Calibri"/>
          <w:bCs/>
        </w:rPr>
      </w:pPr>
    </w:p>
    <w:p w14:paraId="08BDA7BC" w14:textId="7E0C6036" w:rsidR="007A170F" w:rsidRPr="007A170F" w:rsidRDefault="007A170F" w:rsidP="00DF0F55">
      <w:pPr>
        <w:pStyle w:val="ListParagraph"/>
        <w:numPr>
          <w:ilvl w:val="0"/>
          <w:numId w:val="5"/>
        </w:numPr>
        <w:spacing w:after="0"/>
        <w:ind w:left="360"/>
        <w:rPr>
          <w:rFonts w:cs="Calibri"/>
          <w:bCs/>
        </w:rPr>
      </w:pPr>
      <w:r w:rsidRPr="007A170F">
        <w:rPr>
          <w:rFonts w:cs="Calibri"/>
          <w:bCs/>
        </w:rPr>
        <w:t xml:space="preserve">Copy the following line of text: </w:t>
      </w:r>
      <w:r w:rsidR="00E25A13">
        <w:rPr>
          <w:b/>
          <w:bCs/>
        </w:rPr>
        <w:t xml:space="preserve">How the </w:t>
      </w:r>
      <w:r w:rsidRPr="007A170F">
        <w:rPr>
          <w:b/>
          <w:bCs/>
        </w:rPr>
        <w:t xml:space="preserve">CHIP Reverse Mortgage </w:t>
      </w:r>
      <w:r w:rsidR="00E25A13">
        <w:rPr>
          <w:b/>
          <w:bCs/>
        </w:rPr>
        <w:t>C</w:t>
      </w:r>
      <w:r w:rsidR="002804BB">
        <w:rPr>
          <w:b/>
          <w:bCs/>
        </w:rPr>
        <w:t xml:space="preserve">an </w:t>
      </w:r>
      <w:r w:rsidR="00E25A13">
        <w:rPr>
          <w:b/>
          <w:bCs/>
        </w:rPr>
        <w:t>H</w:t>
      </w:r>
      <w:r w:rsidR="002804BB">
        <w:rPr>
          <w:b/>
          <w:bCs/>
        </w:rPr>
        <w:t>elp</w:t>
      </w:r>
      <w:r w:rsidR="00E25A13">
        <w:rPr>
          <w:b/>
          <w:bCs/>
        </w:rPr>
        <w:t xml:space="preserve"> You</w:t>
      </w:r>
      <w:r w:rsidR="002804BB">
        <w:rPr>
          <w:b/>
          <w:bCs/>
        </w:rPr>
        <w:t xml:space="preserve"> </w:t>
      </w:r>
      <w:r w:rsidR="00E25A13">
        <w:rPr>
          <w:b/>
          <w:bCs/>
        </w:rPr>
        <w:t>D</w:t>
      </w:r>
      <w:r w:rsidRPr="007A170F">
        <w:rPr>
          <w:b/>
          <w:bCs/>
        </w:rPr>
        <w:t xml:space="preserve">uring </w:t>
      </w:r>
      <w:r w:rsidR="00E25A13">
        <w:rPr>
          <w:b/>
          <w:bCs/>
        </w:rPr>
        <w:t>I</w:t>
      </w:r>
      <w:r w:rsidRPr="007A170F">
        <w:rPr>
          <w:b/>
          <w:bCs/>
        </w:rPr>
        <w:t xml:space="preserve">nflationary </w:t>
      </w:r>
      <w:r w:rsidR="00E25A13">
        <w:rPr>
          <w:b/>
          <w:bCs/>
        </w:rPr>
        <w:t>T</w:t>
      </w:r>
      <w:r w:rsidRPr="007A170F">
        <w:rPr>
          <w:b/>
          <w:bCs/>
        </w:rPr>
        <w:t>imes</w:t>
      </w:r>
    </w:p>
    <w:p w14:paraId="07307E7F" w14:textId="77777777" w:rsidR="007A170F" w:rsidRPr="007A170F" w:rsidRDefault="007A170F" w:rsidP="007A170F">
      <w:pPr>
        <w:pStyle w:val="ListParagraph"/>
        <w:spacing w:after="0"/>
        <w:ind w:left="360"/>
        <w:rPr>
          <w:rFonts w:cs="Calibri"/>
          <w:bCs/>
        </w:rPr>
      </w:pPr>
    </w:p>
    <w:p w14:paraId="2AB717F8" w14:textId="6ED89DF4" w:rsidR="007A170F" w:rsidRPr="007A170F" w:rsidRDefault="007A170F" w:rsidP="00DF0F55">
      <w:pPr>
        <w:pStyle w:val="ListParagraph"/>
        <w:numPr>
          <w:ilvl w:val="0"/>
          <w:numId w:val="5"/>
        </w:numPr>
        <w:spacing w:after="0"/>
        <w:ind w:left="360"/>
        <w:rPr>
          <w:rFonts w:cs="Calibri"/>
          <w:bCs/>
        </w:rPr>
      </w:pPr>
      <w:r w:rsidRPr="007A170F">
        <w:rPr>
          <w:rFonts w:cs="Calibri"/>
          <w:bCs/>
        </w:rPr>
        <w:t>Paste the line into the subject line of the email you want to send</w:t>
      </w:r>
    </w:p>
    <w:p w14:paraId="4D1F580A" w14:textId="77777777" w:rsidR="007A170F" w:rsidRPr="007A170F" w:rsidRDefault="007A170F" w:rsidP="007A170F">
      <w:pPr>
        <w:pBdr>
          <w:bottom w:val="single" w:sz="12" w:space="1" w:color="auto"/>
        </w:pBdr>
        <w:spacing w:after="0"/>
        <w:rPr>
          <w:rFonts w:cs="Calibri"/>
          <w:bCs/>
        </w:rPr>
      </w:pPr>
    </w:p>
    <w:p w14:paraId="46815465" w14:textId="77777777" w:rsidR="007A170F" w:rsidRPr="007A170F" w:rsidRDefault="007A170F" w:rsidP="007A170F">
      <w:pPr>
        <w:spacing w:after="0"/>
        <w:rPr>
          <w:rFonts w:cs="Calibri"/>
          <w:b/>
        </w:rPr>
      </w:pPr>
    </w:p>
    <w:p w14:paraId="6A8F7B95" w14:textId="77777777" w:rsidR="007A170F" w:rsidRPr="007A170F" w:rsidRDefault="007A170F" w:rsidP="007A170F">
      <w:pPr>
        <w:spacing w:after="0"/>
        <w:rPr>
          <w:rFonts w:cs="Calibri"/>
          <w:b/>
          <w:color w:val="00414C"/>
        </w:rPr>
      </w:pPr>
      <w:r w:rsidRPr="007A170F">
        <w:rPr>
          <w:rFonts w:cs="Calibri"/>
          <w:b/>
          <w:color w:val="00414C"/>
        </w:rPr>
        <w:t xml:space="preserve">Email Content | Body </w:t>
      </w:r>
    </w:p>
    <w:p w14:paraId="1D84FB9E" w14:textId="77777777" w:rsidR="007A170F" w:rsidRPr="007A170F" w:rsidRDefault="007A170F" w:rsidP="007A170F">
      <w:pPr>
        <w:spacing w:after="0"/>
        <w:rPr>
          <w:rFonts w:cs="Calibri"/>
          <w:bCs/>
          <w:color w:val="00414C"/>
        </w:rPr>
      </w:pPr>
    </w:p>
    <w:p w14:paraId="11B592E0" w14:textId="77777777" w:rsidR="007A170F" w:rsidRPr="007A170F" w:rsidRDefault="007A170F" w:rsidP="007A170F">
      <w:pPr>
        <w:pStyle w:val="ListParagraph"/>
        <w:numPr>
          <w:ilvl w:val="0"/>
          <w:numId w:val="6"/>
        </w:numPr>
        <w:spacing w:after="0"/>
        <w:rPr>
          <w:rFonts w:cs="Calibri"/>
          <w:bCs/>
        </w:rPr>
      </w:pPr>
      <w:r w:rsidRPr="007A170F">
        <w:rPr>
          <w:rFonts w:cs="Calibri"/>
          <w:bCs/>
        </w:rPr>
        <w:t>Copy the following paragraphs of text and insert into the body of a new email draft</w:t>
      </w:r>
    </w:p>
    <w:p w14:paraId="0A5D267E" w14:textId="77777777" w:rsidR="00A063F8" w:rsidRPr="007A170F" w:rsidRDefault="00A063F8" w:rsidP="00231AA0">
      <w:pPr>
        <w:rPr>
          <w:rFonts w:cstheme="minorHAnsi"/>
          <w:b/>
        </w:rPr>
      </w:pPr>
    </w:p>
    <w:p w14:paraId="521D24D6" w14:textId="49F29EEA" w:rsidR="003E3E97" w:rsidRDefault="00F77DA6">
      <w:r w:rsidRPr="007A170F">
        <w:t xml:space="preserve">To </w:t>
      </w:r>
      <w:r w:rsidRPr="007A170F">
        <w:rPr>
          <w:color w:val="FF0000"/>
        </w:rPr>
        <w:t>&lt;Name&gt;</w:t>
      </w:r>
      <w:r w:rsidRPr="007A170F">
        <w:t xml:space="preserve">, </w:t>
      </w:r>
    </w:p>
    <w:p w14:paraId="109CFBA5" w14:textId="7109F800" w:rsidR="00761D87" w:rsidRPr="003615D8" w:rsidRDefault="00761D87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  <w:r w:rsidRPr="003615D8">
        <w:rPr>
          <w:rFonts w:eastAsia="Times New Roman" w:cstheme="minorHAnsi"/>
          <w:color w:val="0E101A"/>
          <w:lang w:eastAsia="en-CA"/>
        </w:rPr>
        <w:t>It is no secret that the recent hike in inflation is making life more difficult for Canadians 55+, especially those with low or fixed incomes</w:t>
      </w:r>
      <w:r w:rsidR="00672C1A" w:rsidRPr="003615D8">
        <w:rPr>
          <w:rFonts w:eastAsia="Times New Roman" w:cstheme="minorHAnsi"/>
          <w:color w:val="0E101A"/>
          <w:lang w:eastAsia="en-CA"/>
        </w:rPr>
        <w:t>. Y</w:t>
      </w:r>
      <w:r w:rsidRPr="003615D8">
        <w:rPr>
          <w:rFonts w:eastAsia="Times New Roman" w:cstheme="minorHAnsi"/>
          <w:color w:val="0E101A"/>
          <w:lang w:eastAsia="en-CA"/>
        </w:rPr>
        <w:t xml:space="preserve">ou may be feeling the pinch of higher bi-weekly/monthly payment obligations, such as changes in the prices for your groceries, increased </w:t>
      </w:r>
      <w:proofErr w:type="gramStart"/>
      <w:r w:rsidRPr="003615D8">
        <w:rPr>
          <w:rFonts w:eastAsia="Times New Roman" w:cstheme="minorHAnsi"/>
          <w:color w:val="0E101A"/>
          <w:lang w:eastAsia="en-CA"/>
        </w:rPr>
        <w:t>mortgage</w:t>
      </w:r>
      <w:proofErr w:type="gramEnd"/>
      <w:r w:rsidRPr="003615D8">
        <w:rPr>
          <w:rFonts w:eastAsia="Times New Roman" w:cstheme="minorHAnsi"/>
          <w:color w:val="0E101A"/>
          <w:lang w:eastAsia="en-CA"/>
        </w:rPr>
        <w:t xml:space="preserve"> and credit card rates, auto-mobile and student or personal loan rates, and more.</w:t>
      </w:r>
      <w:r w:rsidR="00672C1A" w:rsidRPr="003615D8">
        <w:rPr>
          <w:rFonts w:eastAsia="Times New Roman" w:cstheme="minorHAnsi"/>
          <w:color w:val="0E101A"/>
          <w:lang w:eastAsia="en-CA"/>
        </w:rPr>
        <w:t xml:space="preserve"> </w:t>
      </w:r>
      <w:r w:rsidR="000A4576" w:rsidRPr="003615D8">
        <w:rPr>
          <w:rFonts w:eastAsia="Times New Roman" w:cstheme="minorHAnsi"/>
          <w:color w:val="0E101A"/>
          <w:lang w:eastAsia="en-CA"/>
        </w:rPr>
        <w:t>On top of a higher cost of living, it may be time to renew your mortgage if it is nearing the end of its term. You might find that heightened interest rates are</w:t>
      </w:r>
      <w:r w:rsidR="00151719" w:rsidRPr="003615D8">
        <w:rPr>
          <w:rFonts w:eastAsia="Times New Roman" w:cstheme="minorHAnsi"/>
          <w:color w:val="0E101A"/>
          <w:lang w:eastAsia="en-CA"/>
        </w:rPr>
        <w:t xml:space="preserve"> pushing your payments beyond your budget </w:t>
      </w:r>
      <w:r w:rsidR="000A4576" w:rsidRPr="003615D8">
        <w:rPr>
          <w:rFonts w:eastAsia="Times New Roman" w:cstheme="minorHAnsi"/>
          <w:color w:val="0E101A"/>
          <w:lang w:eastAsia="en-CA"/>
        </w:rPr>
        <w:t xml:space="preserve">and </w:t>
      </w:r>
      <w:r w:rsidR="00151719" w:rsidRPr="003615D8">
        <w:rPr>
          <w:rFonts w:eastAsia="Times New Roman" w:cstheme="minorHAnsi"/>
          <w:color w:val="0E101A"/>
          <w:lang w:eastAsia="en-CA"/>
        </w:rPr>
        <w:t xml:space="preserve">impacting your cash flow. </w:t>
      </w:r>
    </w:p>
    <w:p w14:paraId="716EA495" w14:textId="77777777" w:rsidR="00761D87" w:rsidRPr="003615D8" w:rsidRDefault="00761D87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</w:p>
    <w:p w14:paraId="3CACD872" w14:textId="0A6D8B27" w:rsidR="00761D87" w:rsidRPr="003615D8" w:rsidRDefault="008B442D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  <w:r w:rsidRPr="003615D8">
        <w:rPr>
          <w:rFonts w:eastAsia="Times New Roman" w:cstheme="minorHAnsi"/>
          <w:color w:val="0E101A"/>
          <w:lang w:eastAsia="en-CA"/>
        </w:rPr>
        <w:t xml:space="preserve">Have you been </w:t>
      </w:r>
      <w:r w:rsidR="00761D87" w:rsidRPr="003615D8">
        <w:rPr>
          <w:rFonts w:eastAsia="Times New Roman" w:cstheme="minorHAnsi"/>
          <w:color w:val="0E101A"/>
          <w:lang w:eastAsia="en-CA"/>
        </w:rPr>
        <w:t>looking for financial relief but feel the solutions out there do not meet your needs? The CHIP Reverse Mortgage by HomeEquity Bank can help you! </w:t>
      </w:r>
    </w:p>
    <w:p w14:paraId="4DF8720B" w14:textId="77777777" w:rsidR="00761D87" w:rsidRPr="003615D8" w:rsidRDefault="00761D87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</w:p>
    <w:p w14:paraId="4F3BE7A9" w14:textId="7DAE8331" w:rsidR="00761D87" w:rsidRDefault="00761D87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  <w:r w:rsidRPr="003615D8">
        <w:rPr>
          <w:rFonts w:eastAsia="Times New Roman" w:cstheme="minorHAnsi"/>
          <w:color w:val="0E101A"/>
          <w:lang w:eastAsia="en-CA"/>
        </w:rPr>
        <w:t>A reverse mortgage allows you to access up to 55% of your home</w:t>
      </w:r>
      <w:r w:rsidR="00210749" w:rsidRPr="003615D8">
        <w:rPr>
          <w:rFonts w:eastAsia="Times New Roman" w:cstheme="minorHAnsi"/>
          <w:color w:val="0E101A"/>
          <w:lang w:eastAsia="en-CA"/>
        </w:rPr>
        <w:t>’</w:t>
      </w:r>
      <w:r w:rsidRPr="003615D8">
        <w:rPr>
          <w:rFonts w:eastAsia="Times New Roman" w:cstheme="minorHAnsi"/>
          <w:color w:val="0E101A"/>
          <w:lang w:eastAsia="en-CA"/>
        </w:rPr>
        <w:t xml:space="preserve">s equity and turn it into tax-free cash to increase your cash flow. </w:t>
      </w:r>
      <w:r w:rsidR="00D82D3B" w:rsidRPr="003615D8">
        <w:rPr>
          <w:rFonts w:eastAsia="Times New Roman" w:cstheme="minorHAnsi"/>
          <w:color w:val="0E101A"/>
          <w:lang w:eastAsia="en-CA"/>
        </w:rPr>
        <w:t>You can use t</w:t>
      </w:r>
      <w:r w:rsidRPr="003615D8">
        <w:rPr>
          <w:rFonts w:eastAsia="Times New Roman" w:cstheme="minorHAnsi"/>
          <w:color w:val="0E101A"/>
          <w:lang w:eastAsia="en-CA"/>
        </w:rPr>
        <w:t>he CHIP Reverse Mortgage</w:t>
      </w:r>
      <w:r w:rsidR="00D82D3B" w:rsidRPr="003615D8">
        <w:rPr>
          <w:rFonts w:eastAsia="Times New Roman" w:cstheme="minorHAnsi"/>
          <w:color w:val="0E101A"/>
          <w:lang w:eastAsia="en-CA"/>
        </w:rPr>
        <w:t xml:space="preserve"> to</w:t>
      </w:r>
      <w:r w:rsidRPr="003615D8">
        <w:rPr>
          <w:rFonts w:eastAsia="Times New Roman" w:cstheme="minorHAnsi"/>
          <w:color w:val="0E101A"/>
          <w:lang w:eastAsia="en-CA"/>
        </w:rPr>
        <w:t>:</w:t>
      </w:r>
      <w:r w:rsidRPr="00761D87">
        <w:rPr>
          <w:rFonts w:eastAsia="Times New Roman" w:cstheme="minorHAnsi"/>
          <w:color w:val="0E101A"/>
          <w:lang w:eastAsia="en-CA"/>
        </w:rPr>
        <w:t> </w:t>
      </w:r>
    </w:p>
    <w:p w14:paraId="4D418204" w14:textId="6C55D676" w:rsidR="00151719" w:rsidRDefault="00D82D3B" w:rsidP="0015171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E101A"/>
          <w:lang w:eastAsia="en-CA"/>
        </w:rPr>
      </w:pPr>
      <w:r>
        <w:rPr>
          <w:rFonts w:eastAsia="Times New Roman" w:cstheme="minorHAnsi"/>
          <w:color w:val="0E101A"/>
          <w:lang w:eastAsia="en-CA"/>
        </w:rPr>
        <w:t>Increase mo</w:t>
      </w:r>
      <w:r w:rsidR="00151719">
        <w:rPr>
          <w:rFonts w:eastAsia="Times New Roman" w:cstheme="minorHAnsi"/>
          <w:color w:val="0E101A"/>
          <w:lang w:eastAsia="en-CA"/>
        </w:rPr>
        <w:t xml:space="preserve">nthly cash flow for bills and expenses </w:t>
      </w:r>
    </w:p>
    <w:p w14:paraId="7B574620" w14:textId="621FCFFB" w:rsidR="00151719" w:rsidRDefault="00D82D3B" w:rsidP="00D82D3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E101A"/>
          <w:lang w:eastAsia="en-CA"/>
        </w:rPr>
      </w:pPr>
      <w:r>
        <w:rPr>
          <w:rFonts w:eastAsia="Times New Roman" w:cstheme="minorHAnsi"/>
          <w:color w:val="0E101A"/>
          <w:lang w:eastAsia="en-CA"/>
        </w:rPr>
        <w:lastRenderedPageBreak/>
        <w:t>P</w:t>
      </w:r>
      <w:r w:rsidR="00151719">
        <w:rPr>
          <w:rFonts w:eastAsia="Times New Roman" w:cstheme="minorHAnsi"/>
          <w:color w:val="0E101A"/>
          <w:lang w:eastAsia="en-CA"/>
        </w:rPr>
        <w:t xml:space="preserve">ay for unplanned expenses such as home repairs </w:t>
      </w:r>
    </w:p>
    <w:p w14:paraId="5BDE606B" w14:textId="095DA32D" w:rsidR="00D82D3B" w:rsidRDefault="00D82D3B" w:rsidP="00D82D3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E101A"/>
          <w:lang w:eastAsia="en-CA"/>
        </w:rPr>
      </w:pPr>
      <w:r>
        <w:rPr>
          <w:rFonts w:eastAsia="Times New Roman" w:cstheme="minorHAnsi"/>
          <w:color w:val="0E101A"/>
          <w:lang w:eastAsia="en-CA"/>
        </w:rPr>
        <w:t xml:space="preserve">Cover large expenses (healthcare, car, helping family) </w:t>
      </w:r>
    </w:p>
    <w:p w14:paraId="6849AB25" w14:textId="12516A37" w:rsidR="00D82D3B" w:rsidRPr="003615D8" w:rsidRDefault="00D82D3B" w:rsidP="003615D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E101A"/>
          <w:lang w:eastAsia="en-CA"/>
        </w:rPr>
      </w:pPr>
      <w:r>
        <w:rPr>
          <w:rFonts w:eastAsia="Times New Roman" w:cstheme="minorHAnsi"/>
          <w:color w:val="0E101A"/>
          <w:lang w:eastAsia="en-CA"/>
        </w:rPr>
        <w:t xml:space="preserve">Keep up with the rising costs of living </w:t>
      </w:r>
    </w:p>
    <w:p w14:paraId="17C5638F" w14:textId="77777777" w:rsidR="00761D87" w:rsidRPr="00761D87" w:rsidRDefault="00761D87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</w:p>
    <w:p w14:paraId="0A891F66" w14:textId="45E10C24" w:rsidR="00761D87" w:rsidRPr="00761D87" w:rsidRDefault="00761D87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  <w:r w:rsidRPr="00761D87">
        <w:rPr>
          <w:rFonts w:eastAsia="Times New Roman" w:cstheme="minorHAnsi"/>
          <w:color w:val="0E101A"/>
          <w:lang w:eastAsia="en-CA"/>
        </w:rPr>
        <w:t xml:space="preserve">If you would like more information about how the </w:t>
      </w:r>
      <w:commentRangeStart w:id="0"/>
      <w:commentRangeStart w:id="1"/>
      <w:r w:rsidRPr="00761D87">
        <w:rPr>
          <w:rFonts w:eastAsia="Times New Roman" w:cstheme="minorHAnsi"/>
          <w:color w:val="0E101A"/>
          <w:lang w:eastAsia="en-CA"/>
        </w:rPr>
        <w:t xml:space="preserve">CHIP Reverse Mortgage </w:t>
      </w:r>
      <w:commentRangeEnd w:id="0"/>
      <w:r w:rsidR="001620F6">
        <w:rPr>
          <w:rStyle w:val="CommentReference"/>
        </w:rPr>
        <w:commentReference w:id="0"/>
      </w:r>
      <w:commentRangeEnd w:id="1"/>
      <w:r w:rsidR="00054EEE">
        <w:rPr>
          <w:rStyle w:val="CommentReference"/>
        </w:rPr>
        <w:commentReference w:id="1"/>
      </w:r>
      <w:r w:rsidRPr="00761D87">
        <w:rPr>
          <w:rFonts w:eastAsia="Times New Roman" w:cstheme="minorHAnsi"/>
          <w:color w:val="0E101A"/>
          <w:lang w:eastAsia="en-CA"/>
        </w:rPr>
        <w:t>can help you during inflationary times, please contact me today. </w:t>
      </w:r>
    </w:p>
    <w:p w14:paraId="4986333E" w14:textId="77777777" w:rsidR="00761D87" w:rsidRPr="00761D87" w:rsidRDefault="00761D87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</w:p>
    <w:p w14:paraId="3C68AB4A" w14:textId="77777777" w:rsidR="00761D87" w:rsidRPr="00761D87" w:rsidRDefault="00761D87" w:rsidP="00761D87">
      <w:pPr>
        <w:spacing w:after="0" w:line="240" w:lineRule="auto"/>
        <w:rPr>
          <w:rFonts w:eastAsia="Times New Roman" w:cstheme="minorHAnsi"/>
          <w:color w:val="0E101A"/>
          <w:lang w:eastAsia="en-CA"/>
        </w:rPr>
      </w:pPr>
      <w:r w:rsidRPr="00761D87">
        <w:rPr>
          <w:rFonts w:eastAsia="Times New Roman" w:cstheme="minorHAnsi"/>
          <w:color w:val="0E101A"/>
          <w:lang w:eastAsia="en-CA"/>
        </w:rPr>
        <w:t>Sincerely, </w:t>
      </w:r>
    </w:p>
    <w:p w14:paraId="16800097" w14:textId="77777777" w:rsidR="00761D87" w:rsidRPr="00761D87" w:rsidRDefault="00761D87" w:rsidP="00761D87">
      <w:pPr>
        <w:spacing w:after="0" w:line="240" w:lineRule="auto"/>
        <w:rPr>
          <w:rFonts w:eastAsia="Times New Roman" w:cstheme="minorHAnsi"/>
          <w:color w:val="FF0000"/>
          <w:lang w:eastAsia="en-CA"/>
        </w:rPr>
      </w:pPr>
      <w:r w:rsidRPr="00761D87">
        <w:rPr>
          <w:rFonts w:eastAsia="Times New Roman" w:cstheme="minorHAnsi"/>
          <w:color w:val="FF0000"/>
          <w:lang w:eastAsia="en-CA"/>
        </w:rPr>
        <w:t>&lt;Broker Signature and Title&gt; </w:t>
      </w:r>
    </w:p>
    <w:p w14:paraId="24871947" w14:textId="68F7C8F3" w:rsidR="00F77DA6" w:rsidRDefault="00F77DA6">
      <w:pPr>
        <w:rPr>
          <w:rFonts w:cstheme="minorHAnsi"/>
        </w:rPr>
      </w:pPr>
    </w:p>
    <w:p w14:paraId="04E4EE38" w14:textId="5D9388F3" w:rsidR="009A7031" w:rsidRDefault="009A7031">
      <w:pPr>
        <w:rPr>
          <w:rFonts w:cstheme="minorHAnsi"/>
        </w:rPr>
      </w:pPr>
    </w:p>
    <w:p w14:paraId="7FF9AB5D" w14:textId="77777777" w:rsidR="009A7031" w:rsidRPr="00761D87" w:rsidRDefault="009A7031">
      <w:pPr>
        <w:rPr>
          <w:rFonts w:cstheme="minorHAnsi"/>
        </w:rPr>
      </w:pPr>
    </w:p>
    <w:sectPr w:rsidR="009A7031" w:rsidRPr="00761D8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za Chalaidopoulos" w:date="2022-12-05T09:32:00Z" w:initials="LC">
    <w:p w14:paraId="3EE0B8CB" w14:textId="77777777" w:rsidR="001620F6" w:rsidRDefault="001620F6" w:rsidP="00E4479A">
      <w:pPr>
        <w:pStyle w:val="CommentText"/>
      </w:pPr>
      <w:r>
        <w:rPr>
          <w:rStyle w:val="CommentReference"/>
        </w:rPr>
        <w:annotationRef/>
      </w:r>
      <w:r>
        <w:t xml:space="preserve">Can we add a link to </w:t>
      </w:r>
      <w:hyperlink r:id="rId1" w:history="1">
        <w:r w:rsidRPr="00E4479A">
          <w:rPr>
            <w:rStyle w:val="Hyperlink"/>
          </w:rPr>
          <w:t>https://www.chip.ca/chip-reverse-mortgage/</w:t>
        </w:r>
      </w:hyperlink>
      <w:r>
        <w:t>?</w:t>
      </w:r>
    </w:p>
  </w:comment>
  <w:comment w:id="1" w:author="Melanie Chui" w:date="2022-12-05T12:32:00Z" w:initials="MC">
    <w:p w14:paraId="18ECA1C1" w14:textId="77777777" w:rsidR="00054EEE" w:rsidRDefault="00054EEE" w:rsidP="00000BCC">
      <w:pPr>
        <w:pStyle w:val="CommentText"/>
      </w:pPr>
      <w:r>
        <w:rPr>
          <w:rStyle w:val="CommentReference"/>
        </w:rPr>
        <w:annotationRef/>
      </w:r>
      <w:r>
        <w:t xml:space="preserve">Unfortunately we can't add a link to chip.ca since Referred side doesn't link to Consumer side at the risk of losing a deal to consumer side. We can link to the Chipadvisor.ca product page on CHIP Reverse Mortgage </w:t>
      </w:r>
      <w:hyperlink r:id="rId2" w:history="1">
        <w:r w:rsidRPr="00000BCC">
          <w:rPr>
            <w:rStyle w:val="Hyperlink"/>
          </w:rPr>
          <w:t>https://www.chipadvisor.ca/chip-reverse-mortgage/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0B8CB" w15:done="0"/>
  <w15:commentEx w15:paraId="18ECA1C1" w15:paraIdParent="3EE0B8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3917" w16cex:dateUtc="2022-12-05T14:32:00Z"/>
  <w16cex:commentExtensible w16cex:durableId="27386362" w16cex:dateUtc="2022-12-05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0B8CB" w16cid:durableId="27383917"/>
  <w16cid:commentId w16cid:paraId="18ECA1C1" w16cid:durableId="273863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62AE" w14:textId="77777777" w:rsidR="009F23ED" w:rsidRDefault="009F23ED" w:rsidP="00D51032">
      <w:pPr>
        <w:spacing w:after="0" w:line="240" w:lineRule="auto"/>
      </w:pPr>
      <w:r>
        <w:separator/>
      </w:r>
    </w:p>
  </w:endnote>
  <w:endnote w:type="continuationSeparator" w:id="0">
    <w:p w14:paraId="08BB9882" w14:textId="77777777" w:rsidR="009F23ED" w:rsidRDefault="009F23ED" w:rsidP="00D5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9672" w14:textId="77777777" w:rsidR="009F23ED" w:rsidRDefault="009F23ED" w:rsidP="00D51032">
      <w:pPr>
        <w:spacing w:after="0" w:line="240" w:lineRule="auto"/>
      </w:pPr>
      <w:r>
        <w:separator/>
      </w:r>
    </w:p>
  </w:footnote>
  <w:footnote w:type="continuationSeparator" w:id="0">
    <w:p w14:paraId="3BE06BB4" w14:textId="77777777" w:rsidR="009F23ED" w:rsidRDefault="009F23ED" w:rsidP="00D5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6911" w14:textId="73FE034C" w:rsidR="00D51032" w:rsidRDefault="00D5103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1812E" wp14:editId="3774B9C1">
          <wp:simplePos x="0" y="0"/>
          <wp:positionH relativeFrom="margin">
            <wp:posOffset>4181475</wp:posOffset>
          </wp:positionH>
          <wp:positionV relativeFrom="margin">
            <wp:posOffset>-694055</wp:posOffset>
          </wp:positionV>
          <wp:extent cx="2486025" cy="552450"/>
          <wp:effectExtent l="0" t="0" r="0" b="0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3ACE"/>
    <w:multiLevelType w:val="hybridMultilevel"/>
    <w:tmpl w:val="5E9E4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39F8"/>
    <w:multiLevelType w:val="multilevel"/>
    <w:tmpl w:val="1FD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93FC7"/>
    <w:multiLevelType w:val="hybridMultilevel"/>
    <w:tmpl w:val="E7BA8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4323"/>
    <w:multiLevelType w:val="hybridMultilevel"/>
    <w:tmpl w:val="B40E2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6286"/>
    <w:multiLevelType w:val="hybridMultilevel"/>
    <w:tmpl w:val="DD92B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62304">
    <w:abstractNumId w:val="4"/>
  </w:num>
  <w:num w:numId="2" w16cid:durableId="697508084">
    <w:abstractNumId w:val="5"/>
  </w:num>
  <w:num w:numId="3" w16cid:durableId="419986466">
    <w:abstractNumId w:val="3"/>
  </w:num>
  <w:num w:numId="4" w16cid:durableId="1348017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094630">
    <w:abstractNumId w:val="6"/>
  </w:num>
  <w:num w:numId="6" w16cid:durableId="1736583582">
    <w:abstractNumId w:val="0"/>
  </w:num>
  <w:num w:numId="7" w16cid:durableId="1256208698">
    <w:abstractNumId w:val="1"/>
  </w:num>
  <w:num w:numId="8" w16cid:durableId="36778731">
    <w:abstractNumId w:val="2"/>
  </w:num>
  <w:num w:numId="9" w16cid:durableId="101372319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a Chalaidopoulos">
    <w15:presenceInfo w15:providerId="AD" w15:userId="S::lchalaidopoulos@chip.ca::251d90ca-b8ce-45a7-b72c-e2bf83d273b6"/>
  </w15:person>
  <w15:person w15:author="Melanie Chui">
    <w15:presenceInfo w15:providerId="AD" w15:userId="S::mchui@chip.ca::3d95d399-6813-499a-9c16-b11d924def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MrY0MLEwNTUyNDNU0lEKTi0uzszPAykwrAUAxCGzDiwAAAA="/>
  </w:docVars>
  <w:rsids>
    <w:rsidRoot w:val="00F77DA6"/>
    <w:rsid w:val="00025947"/>
    <w:rsid w:val="00027358"/>
    <w:rsid w:val="00040069"/>
    <w:rsid w:val="00053595"/>
    <w:rsid w:val="00054EEE"/>
    <w:rsid w:val="00073171"/>
    <w:rsid w:val="000A4576"/>
    <w:rsid w:val="000B732A"/>
    <w:rsid w:val="000C5311"/>
    <w:rsid w:val="001334C5"/>
    <w:rsid w:val="00151719"/>
    <w:rsid w:val="001564FE"/>
    <w:rsid w:val="001620F6"/>
    <w:rsid w:val="001620F7"/>
    <w:rsid w:val="001B5E18"/>
    <w:rsid w:val="001C0F20"/>
    <w:rsid w:val="00210749"/>
    <w:rsid w:val="00231AA0"/>
    <w:rsid w:val="00244A5B"/>
    <w:rsid w:val="002636B3"/>
    <w:rsid w:val="002804BB"/>
    <w:rsid w:val="00295F42"/>
    <w:rsid w:val="002A2277"/>
    <w:rsid w:val="002E7111"/>
    <w:rsid w:val="002F0325"/>
    <w:rsid w:val="002F357E"/>
    <w:rsid w:val="002F70B2"/>
    <w:rsid w:val="003119B7"/>
    <w:rsid w:val="003563D5"/>
    <w:rsid w:val="003615D8"/>
    <w:rsid w:val="003755A2"/>
    <w:rsid w:val="00384E5E"/>
    <w:rsid w:val="003C1397"/>
    <w:rsid w:val="003E0009"/>
    <w:rsid w:val="003E3E97"/>
    <w:rsid w:val="00414994"/>
    <w:rsid w:val="004522D7"/>
    <w:rsid w:val="00452B04"/>
    <w:rsid w:val="00455EA8"/>
    <w:rsid w:val="0046358C"/>
    <w:rsid w:val="00467861"/>
    <w:rsid w:val="00491AC2"/>
    <w:rsid w:val="004A2132"/>
    <w:rsid w:val="004C0507"/>
    <w:rsid w:val="004E5F70"/>
    <w:rsid w:val="00506C9C"/>
    <w:rsid w:val="00507C20"/>
    <w:rsid w:val="005421EB"/>
    <w:rsid w:val="00545524"/>
    <w:rsid w:val="00560959"/>
    <w:rsid w:val="0057489D"/>
    <w:rsid w:val="005A2C5F"/>
    <w:rsid w:val="005C0E2A"/>
    <w:rsid w:val="005D1CA7"/>
    <w:rsid w:val="005E2D04"/>
    <w:rsid w:val="005E391D"/>
    <w:rsid w:val="005F4BA3"/>
    <w:rsid w:val="00620C5F"/>
    <w:rsid w:val="00621C7B"/>
    <w:rsid w:val="00623E22"/>
    <w:rsid w:val="00627EE3"/>
    <w:rsid w:val="0064632C"/>
    <w:rsid w:val="00672C1A"/>
    <w:rsid w:val="006935B2"/>
    <w:rsid w:val="006D78F4"/>
    <w:rsid w:val="006F1C4E"/>
    <w:rsid w:val="00711533"/>
    <w:rsid w:val="007175CC"/>
    <w:rsid w:val="00723995"/>
    <w:rsid w:val="00761D87"/>
    <w:rsid w:val="0076333B"/>
    <w:rsid w:val="00782418"/>
    <w:rsid w:val="007A170F"/>
    <w:rsid w:val="007F03AC"/>
    <w:rsid w:val="00816FB3"/>
    <w:rsid w:val="00832DB0"/>
    <w:rsid w:val="00847430"/>
    <w:rsid w:val="0086443B"/>
    <w:rsid w:val="00890C08"/>
    <w:rsid w:val="008A5CAA"/>
    <w:rsid w:val="008B442D"/>
    <w:rsid w:val="008C55DC"/>
    <w:rsid w:val="008C6594"/>
    <w:rsid w:val="00931B3C"/>
    <w:rsid w:val="00936EEA"/>
    <w:rsid w:val="00960ABE"/>
    <w:rsid w:val="00960DA5"/>
    <w:rsid w:val="00983AA4"/>
    <w:rsid w:val="00994F41"/>
    <w:rsid w:val="009A7031"/>
    <w:rsid w:val="009A77F0"/>
    <w:rsid w:val="009B73D4"/>
    <w:rsid w:val="009F23ED"/>
    <w:rsid w:val="00A063F8"/>
    <w:rsid w:val="00A730D7"/>
    <w:rsid w:val="00AC5233"/>
    <w:rsid w:val="00AF13BC"/>
    <w:rsid w:val="00AF2D1E"/>
    <w:rsid w:val="00B015D3"/>
    <w:rsid w:val="00B27C41"/>
    <w:rsid w:val="00B532C3"/>
    <w:rsid w:val="00B80FDF"/>
    <w:rsid w:val="00B81BE7"/>
    <w:rsid w:val="00BA0360"/>
    <w:rsid w:val="00C153BF"/>
    <w:rsid w:val="00C55C4A"/>
    <w:rsid w:val="00C82466"/>
    <w:rsid w:val="00CB4C0C"/>
    <w:rsid w:val="00CC6455"/>
    <w:rsid w:val="00CC7F0A"/>
    <w:rsid w:val="00CD0BD0"/>
    <w:rsid w:val="00CE0A98"/>
    <w:rsid w:val="00CF44BB"/>
    <w:rsid w:val="00D15F75"/>
    <w:rsid w:val="00D26562"/>
    <w:rsid w:val="00D31ECB"/>
    <w:rsid w:val="00D51032"/>
    <w:rsid w:val="00D56831"/>
    <w:rsid w:val="00D82D3B"/>
    <w:rsid w:val="00D91351"/>
    <w:rsid w:val="00DC1326"/>
    <w:rsid w:val="00E12F6E"/>
    <w:rsid w:val="00E25A13"/>
    <w:rsid w:val="00E46EC5"/>
    <w:rsid w:val="00EA3456"/>
    <w:rsid w:val="00ED12BB"/>
    <w:rsid w:val="00EE6064"/>
    <w:rsid w:val="00F104FD"/>
    <w:rsid w:val="00F610BD"/>
    <w:rsid w:val="00F7248F"/>
    <w:rsid w:val="00F77DA6"/>
    <w:rsid w:val="00FA1161"/>
    <w:rsid w:val="00F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BEE6"/>
  <w15:chartTrackingRefBased/>
  <w15:docId w15:val="{C9EBA5DF-1A81-4908-A757-3F9AF34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32"/>
  </w:style>
  <w:style w:type="paragraph" w:styleId="Footer">
    <w:name w:val="footer"/>
    <w:basedOn w:val="Normal"/>
    <w:link w:val="FooterChar"/>
    <w:uiPriority w:val="99"/>
    <w:unhideWhenUsed/>
    <w:rsid w:val="00D5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32"/>
  </w:style>
  <w:style w:type="character" w:styleId="Hyperlink">
    <w:name w:val="Hyperlink"/>
    <w:basedOn w:val="DefaultParagraphFont"/>
    <w:uiPriority w:val="99"/>
    <w:unhideWhenUsed/>
    <w:rsid w:val="00231A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1620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2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0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ipadvisor.ca/chip-reverse-mortgage/" TargetMode="External"/><Relationship Id="rId1" Type="http://schemas.openxmlformats.org/officeDocument/2006/relationships/hyperlink" Target="https://www.chip.ca/chip-reverse-mortgag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3</cp:revision>
  <dcterms:created xsi:type="dcterms:W3CDTF">2022-12-06T18:59:00Z</dcterms:created>
  <dcterms:modified xsi:type="dcterms:W3CDTF">2022-12-06T19:04:00Z</dcterms:modified>
</cp:coreProperties>
</file>