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34480592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="003A21FF">
        <w:rPr>
          <w:lang w:val="en-CA"/>
        </w:rPr>
        <w:t>Email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4C7065C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24B9A43" w14:textId="3705FBA0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2E02ADA2" w14:textId="22732461" w:rsidR="00D81074" w:rsidRDefault="00D81074" w:rsidP="00650599">
      <w:pPr>
        <w:rPr>
          <w:color w:val="FF0000"/>
        </w:rPr>
      </w:pPr>
    </w:p>
    <w:p w14:paraId="3647629F" w14:textId="74BC64D5" w:rsidR="00BE0F90" w:rsidRDefault="00BE0F90" w:rsidP="00650599">
      <w:pPr>
        <w:rPr>
          <w:rFonts w:cs="Calibri"/>
          <w:bCs/>
        </w:rPr>
      </w:pPr>
      <w:r w:rsidRPr="00BE0F90">
        <w:rPr>
          <w:rFonts w:cs="Calibri"/>
          <w:b/>
        </w:rPr>
        <w:t xml:space="preserve">Email Content | Subject Line </w:t>
      </w:r>
    </w:p>
    <w:p w14:paraId="7A752FD8" w14:textId="7CB96408" w:rsidR="00BE0F90" w:rsidRDefault="00BE0F90" w:rsidP="00650599">
      <w:pPr>
        <w:rPr>
          <w:rFonts w:cs="Calibri"/>
          <w:bCs/>
        </w:rPr>
      </w:pPr>
    </w:p>
    <w:p w14:paraId="6F3F7CC4" w14:textId="2F03CE62" w:rsidR="00BE0F90" w:rsidRPr="00C32463" w:rsidRDefault="00BE0F90" w:rsidP="004C7A4C">
      <w:pPr>
        <w:pStyle w:val="ListParagraph"/>
        <w:numPr>
          <w:ilvl w:val="0"/>
          <w:numId w:val="8"/>
        </w:numPr>
        <w:rPr>
          <w:rFonts w:cs="Calibri"/>
          <w:bCs/>
        </w:rPr>
      </w:pPr>
      <w:r>
        <w:rPr>
          <w:rFonts w:cs="Calibri"/>
          <w:bCs/>
        </w:rPr>
        <w:t>Copy the following line of text</w:t>
      </w:r>
      <w:r w:rsidR="004C7A4C">
        <w:rPr>
          <w:rFonts w:cs="Calibri"/>
          <w:bCs/>
        </w:rPr>
        <w:t>:</w:t>
      </w:r>
      <w:r>
        <w:rPr>
          <w:rFonts w:cs="Calibri"/>
          <w:bCs/>
        </w:rPr>
        <w:t xml:space="preserve"> </w:t>
      </w:r>
      <w:r w:rsidR="004C7A4C" w:rsidRPr="004C7A4C">
        <w:rPr>
          <w:rFonts w:cs="Calibri"/>
          <w:color w:val="0070C0"/>
        </w:rPr>
        <w:t>Discover the largest untapped market in Canadian real estate: Canadians 55+.</w:t>
      </w:r>
    </w:p>
    <w:p w14:paraId="40114BBC" w14:textId="342C883F" w:rsidR="00C32463" w:rsidRPr="004C7A4C" w:rsidRDefault="00C32463" w:rsidP="004C7A4C">
      <w:pPr>
        <w:pStyle w:val="ListParagraph"/>
        <w:numPr>
          <w:ilvl w:val="0"/>
          <w:numId w:val="8"/>
        </w:numPr>
        <w:rPr>
          <w:rFonts w:cs="Calibri"/>
          <w:bCs/>
        </w:rPr>
      </w:pPr>
      <w:r w:rsidRPr="00C32463">
        <w:rPr>
          <w:rFonts w:cs="Calibri"/>
          <w:bCs/>
        </w:rPr>
        <w:t>Paste the line into the subject line of the email you want to se</w:t>
      </w:r>
      <w:r w:rsidR="00DF3D6E">
        <w:rPr>
          <w:rFonts w:cs="Calibri"/>
          <w:bCs/>
        </w:rPr>
        <w:t>nd</w:t>
      </w:r>
    </w:p>
    <w:p w14:paraId="3C9B03DE" w14:textId="4548137E" w:rsidR="004C7A4C" w:rsidRDefault="004C7A4C" w:rsidP="004C7A4C">
      <w:pPr>
        <w:rPr>
          <w:rFonts w:cs="Calibri"/>
          <w:bCs/>
        </w:rPr>
      </w:pPr>
    </w:p>
    <w:p w14:paraId="7920A96E" w14:textId="7510C6EF" w:rsidR="004C7A4C" w:rsidRPr="004C7A4C" w:rsidRDefault="004C7A4C" w:rsidP="004C7A4C">
      <w:pPr>
        <w:rPr>
          <w:rFonts w:cs="Calibri"/>
        </w:rPr>
      </w:pPr>
    </w:p>
    <w:p w14:paraId="55E390D5" w14:textId="77777777" w:rsidR="004C7A4C" w:rsidRDefault="004C7A4C" w:rsidP="004C7A4C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FACC745" w14:textId="42657310" w:rsidR="004C7A4C" w:rsidRPr="004C7A4C" w:rsidRDefault="004C7A4C" w:rsidP="004C7A4C">
      <w:pPr>
        <w:rPr>
          <w:rFonts w:cs="Calibri"/>
        </w:rPr>
      </w:pPr>
    </w:p>
    <w:p w14:paraId="00BB1536" w14:textId="2C6F99C2" w:rsidR="004C7A4C" w:rsidRDefault="004C7A4C" w:rsidP="004C7A4C">
      <w:pPr>
        <w:rPr>
          <w:rFonts w:cs="Calibri"/>
          <w:bCs/>
        </w:rPr>
      </w:pPr>
      <w:r w:rsidRPr="00BE0F90">
        <w:rPr>
          <w:rFonts w:cs="Calibri"/>
          <w:b/>
        </w:rPr>
        <w:t xml:space="preserve">Email Content | </w:t>
      </w:r>
      <w:r>
        <w:rPr>
          <w:rFonts w:cs="Calibri"/>
          <w:b/>
        </w:rPr>
        <w:t>Body</w:t>
      </w:r>
      <w:r w:rsidRPr="00BE0F90">
        <w:rPr>
          <w:rFonts w:cs="Calibri"/>
          <w:b/>
        </w:rPr>
        <w:t xml:space="preserve"> </w:t>
      </w:r>
    </w:p>
    <w:p w14:paraId="48FC1437" w14:textId="1EA35B56" w:rsidR="004C7A4C" w:rsidRDefault="004C7A4C" w:rsidP="004C7A4C">
      <w:pPr>
        <w:rPr>
          <w:rFonts w:cs="Calibri"/>
        </w:rPr>
      </w:pPr>
    </w:p>
    <w:p w14:paraId="7714E968" w14:textId="7855BB30" w:rsidR="0073596A" w:rsidRPr="0073596A" w:rsidRDefault="003B702C" w:rsidP="0073596A">
      <w:pPr>
        <w:pStyle w:val="ListParagraph"/>
        <w:numPr>
          <w:ilvl w:val="0"/>
          <w:numId w:val="9"/>
        </w:numPr>
        <w:rPr>
          <w:rFonts w:cs="Calibri"/>
          <w:bCs/>
        </w:rPr>
      </w:pPr>
      <w:r>
        <w:rPr>
          <w:rFonts w:cs="Calibri"/>
          <w:bCs/>
        </w:rPr>
        <w:t xml:space="preserve">Copy the following paragraphs of text and insert into </w:t>
      </w:r>
      <w:r w:rsidR="0073596A">
        <w:rPr>
          <w:rFonts w:cs="Calibri"/>
          <w:bCs/>
        </w:rPr>
        <w:t>the body of a</w:t>
      </w:r>
      <w:r>
        <w:rPr>
          <w:rFonts w:cs="Calibri"/>
          <w:bCs/>
        </w:rPr>
        <w:t xml:space="preserve"> new email draft</w:t>
      </w:r>
    </w:p>
    <w:p w14:paraId="7BF3AEDB" w14:textId="4E8805BD" w:rsidR="003B702C" w:rsidRDefault="003B702C" w:rsidP="004C7A4C">
      <w:pPr>
        <w:rPr>
          <w:rFonts w:cs="Calibri"/>
        </w:rPr>
      </w:pPr>
    </w:p>
    <w:p w14:paraId="5350F901" w14:textId="77777777" w:rsidR="003B702C" w:rsidRDefault="003B702C" w:rsidP="004C7A4C">
      <w:pPr>
        <w:rPr>
          <w:rFonts w:cs="Calibri"/>
        </w:rPr>
      </w:pPr>
    </w:p>
    <w:p w14:paraId="1CDB33D4" w14:textId="74EE41B1" w:rsidR="004C7A4C" w:rsidRDefault="004C7A4C" w:rsidP="004C7A4C">
      <w:pPr>
        <w:rPr>
          <w:rFonts w:cs="Calibri"/>
          <w:color w:val="0070C0"/>
        </w:rPr>
      </w:pPr>
      <w:r>
        <w:rPr>
          <w:rFonts w:cs="Calibri"/>
        </w:rPr>
        <w:t xml:space="preserve">Dear </w:t>
      </w:r>
      <w:r w:rsidRPr="004C7A4C">
        <w:rPr>
          <w:rFonts w:cs="Calibri"/>
          <w:color w:val="0070C0"/>
        </w:rPr>
        <w:t>XXX</w:t>
      </w:r>
      <w:r>
        <w:rPr>
          <w:rFonts w:cs="Calibri"/>
          <w:color w:val="0070C0"/>
        </w:rPr>
        <w:t>,</w:t>
      </w:r>
    </w:p>
    <w:p w14:paraId="735B071A" w14:textId="062C6E8E" w:rsidR="004C7A4C" w:rsidRDefault="004C7A4C" w:rsidP="004C7A4C">
      <w:pPr>
        <w:rPr>
          <w:rFonts w:cs="Calibri"/>
          <w:color w:val="0070C0"/>
        </w:rPr>
      </w:pPr>
    </w:p>
    <w:p w14:paraId="12C04C10" w14:textId="1260BA16" w:rsidR="004C7A4C" w:rsidRDefault="00C76829" w:rsidP="00C76829">
      <w:pPr>
        <w:rPr>
          <w:rFonts w:cs="Calibri"/>
        </w:rPr>
      </w:pPr>
      <w:r w:rsidRPr="00C76829">
        <w:rPr>
          <w:rFonts w:cs="Calibri"/>
        </w:rPr>
        <w:t>There is a massive opportunity in the Canadian</w:t>
      </w:r>
      <w:r>
        <w:rPr>
          <w:rFonts w:cs="Calibri"/>
        </w:rPr>
        <w:t xml:space="preserve"> </w:t>
      </w:r>
      <w:r w:rsidRPr="00C76829">
        <w:rPr>
          <w:rFonts w:cs="Calibri"/>
        </w:rPr>
        <w:t>real estate market, and while many agents have</w:t>
      </w:r>
      <w:r>
        <w:rPr>
          <w:rFonts w:cs="Calibri"/>
        </w:rPr>
        <w:t xml:space="preserve"> </w:t>
      </w:r>
      <w:r w:rsidRPr="00C76829">
        <w:rPr>
          <w:rFonts w:cs="Calibri"/>
        </w:rPr>
        <w:t>yet to act, there’s no time for hesitation.</w:t>
      </w:r>
    </w:p>
    <w:p w14:paraId="09278F79" w14:textId="77777777" w:rsidR="00C76829" w:rsidRDefault="00C76829" w:rsidP="004C7A4C"/>
    <w:p w14:paraId="2CFC7B8F" w14:textId="1E554667" w:rsidR="004C7A4C" w:rsidRPr="008F0E4D" w:rsidRDefault="008F0E4D" w:rsidP="008F0E4D">
      <w:r>
        <w:t>Canadians 55+ have needs that are not being met by standard real estate arrangements, but they are looking to buy and sell just as much – if not more – than their younger counterparts. What does that mean? More commissions and better returns for you and your business.</w:t>
      </w:r>
    </w:p>
    <w:p w14:paraId="077CFFDE" w14:textId="617089BD" w:rsidR="004C7A4C" w:rsidRDefault="004C7A4C" w:rsidP="004C7A4C">
      <w:pPr>
        <w:rPr>
          <w:rFonts w:cs="Calibri"/>
        </w:rPr>
      </w:pPr>
    </w:p>
    <w:p w14:paraId="407D71CF" w14:textId="3C28080C" w:rsidR="008F0E4D" w:rsidRPr="008F0E4D" w:rsidRDefault="00667A9D" w:rsidP="008F0E4D">
      <w:pPr>
        <w:rPr>
          <w:rFonts w:cs="Calibri"/>
        </w:rPr>
      </w:pPr>
      <w:r>
        <w:rPr>
          <w:rFonts w:cs="Calibri"/>
        </w:rPr>
        <w:t xml:space="preserve">This audience is </w:t>
      </w:r>
      <w:r w:rsidR="008F0E4D" w:rsidRPr="008F0E4D">
        <w:rPr>
          <w:rFonts w:cs="Calibri"/>
        </w:rPr>
        <w:t>the country’s fastest-growing</w:t>
      </w:r>
      <w:r w:rsidR="008F0E4D">
        <w:rPr>
          <w:rFonts w:cs="Calibri"/>
        </w:rPr>
        <w:t xml:space="preserve"> </w:t>
      </w:r>
      <w:r w:rsidR="008F0E4D" w:rsidRPr="008F0E4D">
        <w:rPr>
          <w:rFonts w:cs="Calibri"/>
        </w:rPr>
        <w:t>demographic and hold over 1 trillion dollars of equity</w:t>
      </w:r>
    </w:p>
    <w:p w14:paraId="52393100" w14:textId="1D85F214" w:rsidR="008F0E4D" w:rsidRPr="008F0E4D" w:rsidRDefault="008F0E4D" w:rsidP="008F0E4D">
      <w:pPr>
        <w:rPr>
          <w:rFonts w:cs="Calibri"/>
        </w:rPr>
      </w:pPr>
      <w:r w:rsidRPr="008F0E4D">
        <w:rPr>
          <w:rFonts w:cs="Calibri"/>
        </w:rPr>
        <w:t>in their homes</w:t>
      </w:r>
      <w:r>
        <w:rPr>
          <w:rFonts w:cs="Calibri"/>
        </w:rPr>
        <w:t xml:space="preserve">. </w:t>
      </w:r>
      <w:r w:rsidRPr="008F0E4D">
        <w:rPr>
          <w:rFonts w:cs="Calibri"/>
          <w:b/>
          <w:bCs/>
        </w:rPr>
        <w:t>The CHIP Rever</w:t>
      </w:r>
      <w:bookmarkStart w:id="0" w:name="_GoBack"/>
      <w:bookmarkEnd w:id="0"/>
      <w:r w:rsidRPr="008F0E4D">
        <w:rPr>
          <w:rFonts w:cs="Calibri"/>
          <w:b/>
          <w:bCs/>
        </w:rPr>
        <w:t>se Mortgage</w:t>
      </w:r>
      <w:r w:rsidRPr="008F0E4D">
        <w:rPr>
          <w:rFonts w:cs="Calibri"/>
        </w:rPr>
        <w:t xml:space="preserve"> is purpose-built for</w:t>
      </w:r>
      <w:r>
        <w:rPr>
          <w:rFonts w:cs="Calibri"/>
        </w:rPr>
        <w:t xml:space="preserve"> </w:t>
      </w:r>
      <w:r w:rsidRPr="008F0E4D">
        <w:rPr>
          <w:rFonts w:cs="Calibri"/>
        </w:rPr>
        <w:t>Canadians 55+ who do not have a regular income.</w:t>
      </w:r>
      <w:r>
        <w:rPr>
          <w:rFonts w:cs="Calibri"/>
        </w:rPr>
        <w:t xml:space="preserve"> </w:t>
      </w:r>
      <w:r w:rsidRPr="008F0E4D">
        <w:rPr>
          <w:rFonts w:cs="Calibri"/>
        </w:rPr>
        <w:t>It provides the funds to help them upgrade their</w:t>
      </w:r>
      <w:r>
        <w:rPr>
          <w:rFonts w:cs="Calibri"/>
        </w:rPr>
        <w:t xml:space="preserve"> </w:t>
      </w:r>
      <w:r w:rsidRPr="008F0E4D">
        <w:rPr>
          <w:rFonts w:cs="Calibri"/>
        </w:rPr>
        <w:t>current property for sale and get into a new one.</w:t>
      </w:r>
      <w:r>
        <w:rPr>
          <w:rFonts w:cs="Calibri"/>
        </w:rPr>
        <w:t xml:space="preserve"> </w:t>
      </w:r>
      <w:r w:rsidRPr="008F0E4D">
        <w:rPr>
          <w:rFonts w:cs="Calibri"/>
        </w:rPr>
        <w:t>While other realtors compete over conventional</w:t>
      </w:r>
      <w:r>
        <w:rPr>
          <w:rFonts w:cs="Calibri"/>
        </w:rPr>
        <w:t xml:space="preserve"> </w:t>
      </w:r>
      <w:r w:rsidRPr="008F0E4D">
        <w:rPr>
          <w:rFonts w:cs="Calibri"/>
        </w:rPr>
        <w:t>homebuyers, you could be capitalizing on 55+</w:t>
      </w:r>
    </w:p>
    <w:p w14:paraId="14C89430" w14:textId="031C5E9C" w:rsidR="004C7A4C" w:rsidRDefault="008F0E4D" w:rsidP="008F0E4D">
      <w:pPr>
        <w:rPr>
          <w:rFonts w:cs="Calibri"/>
        </w:rPr>
      </w:pPr>
      <w:r w:rsidRPr="008F0E4D">
        <w:rPr>
          <w:rFonts w:cs="Calibri"/>
        </w:rPr>
        <w:t>homeowners – and all the commissions that</w:t>
      </w:r>
      <w:r>
        <w:rPr>
          <w:rFonts w:cs="Calibri"/>
        </w:rPr>
        <w:t xml:space="preserve"> </w:t>
      </w:r>
      <w:r w:rsidRPr="008F0E4D">
        <w:rPr>
          <w:rFonts w:cs="Calibri"/>
        </w:rPr>
        <w:t>accompany them.</w:t>
      </w:r>
    </w:p>
    <w:p w14:paraId="20F3EA79" w14:textId="77777777" w:rsidR="0016342B" w:rsidRDefault="0016342B" w:rsidP="0016342B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9651A4E" w14:textId="070A6C47" w:rsidR="0016342B" w:rsidRDefault="00667A9D" w:rsidP="0016342B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Whether it’s helping your clients downsize or buy a vacation home</w:t>
      </w:r>
      <w:r w:rsidR="00D27757">
        <w:rPr>
          <w:rFonts w:cs="Calibri"/>
          <w:b/>
        </w:rPr>
        <w:t>,</w:t>
      </w:r>
      <w:r>
        <w:rPr>
          <w:rFonts w:cs="Calibri"/>
          <w:b/>
        </w:rPr>
        <w:t xml:space="preserve"> l</w:t>
      </w:r>
      <w:r w:rsidR="0016342B" w:rsidRPr="008F0E4D">
        <w:rPr>
          <w:rFonts w:cs="Calibri"/>
          <w:b/>
        </w:rPr>
        <w:t>et’s work together to maximize</w:t>
      </w:r>
      <w:r w:rsidR="0016342B">
        <w:rPr>
          <w:rFonts w:cs="Calibri"/>
          <w:b/>
        </w:rPr>
        <w:t xml:space="preserve"> </w:t>
      </w:r>
      <w:r w:rsidR="0016342B" w:rsidRPr="008F0E4D">
        <w:rPr>
          <w:rFonts w:cs="Calibri"/>
          <w:b/>
        </w:rPr>
        <w:t>your earning potential.</w:t>
      </w:r>
    </w:p>
    <w:p w14:paraId="596A2D9F" w14:textId="77777777" w:rsidR="0016342B" w:rsidRDefault="0016342B" w:rsidP="008F0E4D">
      <w:pPr>
        <w:rPr>
          <w:rFonts w:cs="Calibri"/>
        </w:rPr>
      </w:pPr>
    </w:p>
    <w:p w14:paraId="62D6671B" w14:textId="194B7818" w:rsidR="008F0E4D" w:rsidRDefault="0016342B" w:rsidP="004C7A4C">
      <w:pPr>
        <w:rPr>
          <w:rFonts w:cs="Calibri"/>
        </w:rPr>
      </w:pPr>
      <w:r>
        <w:rPr>
          <w:rFonts w:cs="Calibri"/>
        </w:rPr>
        <w:t xml:space="preserve">Contact me at </w:t>
      </w:r>
      <w:r w:rsidRPr="0016342B">
        <w:rPr>
          <w:rFonts w:cs="Calibri"/>
          <w:color w:val="0070C0"/>
        </w:rPr>
        <w:t>[insert email]</w:t>
      </w:r>
      <w:r>
        <w:rPr>
          <w:rFonts w:cs="Calibri"/>
        </w:rPr>
        <w:t xml:space="preserve"> or </w:t>
      </w:r>
      <w:r w:rsidRPr="0016342B">
        <w:rPr>
          <w:rFonts w:cs="Calibri"/>
          <w:color w:val="0070C0"/>
        </w:rPr>
        <w:t>[phone number]</w:t>
      </w:r>
      <w:r>
        <w:rPr>
          <w:rFonts w:cs="Calibri"/>
        </w:rPr>
        <w:t xml:space="preserve"> </w:t>
      </w:r>
      <w:r w:rsidR="0019209C">
        <w:rPr>
          <w:rFonts w:cs="Calibri"/>
        </w:rPr>
        <w:t>to find out how can you grow your business with The CHIP Reverse Mortgage</w:t>
      </w:r>
      <w:r w:rsidR="009C144F">
        <w:rPr>
          <w:rFonts w:cs="Calibri"/>
        </w:rPr>
        <w:t>.</w:t>
      </w:r>
    </w:p>
    <w:p w14:paraId="7F90DAC2" w14:textId="2C178682" w:rsidR="00A84DF7" w:rsidRDefault="00A84DF7" w:rsidP="004C7A4C">
      <w:pPr>
        <w:rPr>
          <w:rFonts w:cs="Calibri"/>
        </w:rPr>
      </w:pPr>
    </w:p>
    <w:p w14:paraId="1D8FF548" w14:textId="5FFEA285" w:rsidR="00C32463" w:rsidRDefault="00C32463" w:rsidP="004C7A4C">
      <w:pPr>
        <w:rPr>
          <w:rFonts w:cs="Calibri"/>
        </w:rPr>
      </w:pPr>
      <w:r>
        <w:rPr>
          <w:rFonts w:cs="Calibri"/>
        </w:rPr>
        <w:lastRenderedPageBreak/>
        <w:t xml:space="preserve">Sincerely </w:t>
      </w:r>
    </w:p>
    <w:p w14:paraId="46ADAEE5" w14:textId="101B5439" w:rsidR="00FC5346" w:rsidRDefault="00FC5346" w:rsidP="004C7A4C">
      <w:pPr>
        <w:rPr>
          <w:rFonts w:cs="Calibri"/>
        </w:rPr>
      </w:pPr>
    </w:p>
    <w:p w14:paraId="037AB7B2" w14:textId="1712AD6D" w:rsidR="00FC5346" w:rsidRPr="00FC5346" w:rsidRDefault="00FC5346" w:rsidP="004C7A4C">
      <w:pPr>
        <w:rPr>
          <w:rFonts w:cs="Calibri"/>
          <w:color w:val="0070C0"/>
        </w:rPr>
      </w:pPr>
      <w:r w:rsidRPr="00FC5346">
        <w:rPr>
          <w:rFonts w:cs="Calibri"/>
          <w:color w:val="0070C0"/>
        </w:rPr>
        <w:t>[e-signature]</w:t>
      </w:r>
    </w:p>
    <w:p w14:paraId="442823D8" w14:textId="77777777" w:rsidR="004C7A4C" w:rsidRDefault="004C7A4C" w:rsidP="004C7A4C">
      <w:pPr>
        <w:rPr>
          <w:color w:val="FF0000"/>
        </w:rPr>
      </w:pPr>
    </w:p>
    <w:p w14:paraId="6409B14A" w14:textId="77777777" w:rsidR="004C7A4C" w:rsidRDefault="004C7A4C" w:rsidP="004C7A4C">
      <w:pPr>
        <w:rPr>
          <w:rFonts w:cs="Calibri"/>
        </w:rPr>
      </w:pPr>
    </w:p>
    <w:p w14:paraId="20463A83" w14:textId="3F795DB0" w:rsidR="004C7A4C" w:rsidRDefault="004C7A4C" w:rsidP="004C7A4C">
      <w:pPr>
        <w:rPr>
          <w:rFonts w:cs="Calibri"/>
        </w:rPr>
      </w:pPr>
    </w:p>
    <w:p w14:paraId="3CE554DC" w14:textId="44F54E45" w:rsidR="004C7A4C" w:rsidRDefault="004C7A4C" w:rsidP="004C7A4C">
      <w:pPr>
        <w:rPr>
          <w:rFonts w:cs="Calibri"/>
        </w:rPr>
      </w:pPr>
    </w:p>
    <w:p w14:paraId="11C87873" w14:textId="52C17CEA" w:rsidR="004C7A4C" w:rsidRDefault="004C7A4C" w:rsidP="004C7A4C">
      <w:pPr>
        <w:rPr>
          <w:rFonts w:cs="Calibri"/>
        </w:rPr>
      </w:pPr>
    </w:p>
    <w:p w14:paraId="63E1EC21" w14:textId="77777777" w:rsidR="004C7A4C" w:rsidRPr="004C7A4C" w:rsidRDefault="004C7A4C" w:rsidP="004C7A4C">
      <w:pPr>
        <w:rPr>
          <w:rFonts w:cs="Calibri"/>
        </w:rPr>
      </w:pPr>
    </w:p>
    <w:sectPr w:rsidR="004C7A4C" w:rsidRPr="004C7A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7FED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11F80"/>
    <w:rsid w:val="00013D58"/>
    <w:rsid w:val="000B43C0"/>
    <w:rsid w:val="000D3589"/>
    <w:rsid w:val="000D733A"/>
    <w:rsid w:val="000E20E3"/>
    <w:rsid w:val="00127527"/>
    <w:rsid w:val="00134F55"/>
    <w:rsid w:val="0016342B"/>
    <w:rsid w:val="0017385E"/>
    <w:rsid w:val="00181738"/>
    <w:rsid w:val="00184014"/>
    <w:rsid w:val="00187C5F"/>
    <w:rsid w:val="0019209C"/>
    <w:rsid w:val="001A5BF3"/>
    <w:rsid w:val="001B3980"/>
    <w:rsid w:val="001B4CAA"/>
    <w:rsid w:val="00231634"/>
    <w:rsid w:val="002477C5"/>
    <w:rsid w:val="00287F67"/>
    <w:rsid w:val="002A0B50"/>
    <w:rsid w:val="002A2008"/>
    <w:rsid w:val="002A71F1"/>
    <w:rsid w:val="002F0E9D"/>
    <w:rsid w:val="003241F8"/>
    <w:rsid w:val="003530E1"/>
    <w:rsid w:val="00370A67"/>
    <w:rsid w:val="00384D03"/>
    <w:rsid w:val="003870DB"/>
    <w:rsid w:val="003A21FF"/>
    <w:rsid w:val="003A27C2"/>
    <w:rsid w:val="003A3961"/>
    <w:rsid w:val="003A4417"/>
    <w:rsid w:val="003B702C"/>
    <w:rsid w:val="003F147C"/>
    <w:rsid w:val="003F3311"/>
    <w:rsid w:val="003F66FD"/>
    <w:rsid w:val="00416927"/>
    <w:rsid w:val="0046420D"/>
    <w:rsid w:val="00481E06"/>
    <w:rsid w:val="004B6D98"/>
    <w:rsid w:val="004C7A4C"/>
    <w:rsid w:val="005E2085"/>
    <w:rsid w:val="005E6CC3"/>
    <w:rsid w:val="0060328B"/>
    <w:rsid w:val="00631E22"/>
    <w:rsid w:val="00650599"/>
    <w:rsid w:val="00667A9D"/>
    <w:rsid w:val="006777C3"/>
    <w:rsid w:val="006C2579"/>
    <w:rsid w:val="006F20D4"/>
    <w:rsid w:val="006F5FC4"/>
    <w:rsid w:val="007075E3"/>
    <w:rsid w:val="00711812"/>
    <w:rsid w:val="00715A40"/>
    <w:rsid w:val="0073596A"/>
    <w:rsid w:val="007561D4"/>
    <w:rsid w:val="008003AB"/>
    <w:rsid w:val="008777B2"/>
    <w:rsid w:val="00883AF9"/>
    <w:rsid w:val="00887253"/>
    <w:rsid w:val="008E067C"/>
    <w:rsid w:val="008E6078"/>
    <w:rsid w:val="008E6D01"/>
    <w:rsid w:val="008F0B14"/>
    <w:rsid w:val="008F0E4D"/>
    <w:rsid w:val="00904134"/>
    <w:rsid w:val="00931397"/>
    <w:rsid w:val="00932F72"/>
    <w:rsid w:val="0095636D"/>
    <w:rsid w:val="0096076B"/>
    <w:rsid w:val="009C144F"/>
    <w:rsid w:val="009C64E6"/>
    <w:rsid w:val="009E049A"/>
    <w:rsid w:val="009E319A"/>
    <w:rsid w:val="009E55AD"/>
    <w:rsid w:val="00A745D9"/>
    <w:rsid w:val="00A84DF7"/>
    <w:rsid w:val="00AF7678"/>
    <w:rsid w:val="00B050F0"/>
    <w:rsid w:val="00B16B40"/>
    <w:rsid w:val="00B9181B"/>
    <w:rsid w:val="00B9774B"/>
    <w:rsid w:val="00BD04BA"/>
    <w:rsid w:val="00BE0F90"/>
    <w:rsid w:val="00C25977"/>
    <w:rsid w:val="00C32463"/>
    <w:rsid w:val="00C74CD1"/>
    <w:rsid w:val="00C76829"/>
    <w:rsid w:val="00CD53B0"/>
    <w:rsid w:val="00D27757"/>
    <w:rsid w:val="00D77C76"/>
    <w:rsid w:val="00D81074"/>
    <w:rsid w:val="00D87804"/>
    <w:rsid w:val="00DB293E"/>
    <w:rsid w:val="00DB4625"/>
    <w:rsid w:val="00DD622C"/>
    <w:rsid w:val="00DE3DCD"/>
    <w:rsid w:val="00DF3D6E"/>
    <w:rsid w:val="00DF6877"/>
    <w:rsid w:val="00E66441"/>
    <w:rsid w:val="00E872A1"/>
    <w:rsid w:val="00E90E84"/>
    <w:rsid w:val="00ED4D8A"/>
    <w:rsid w:val="00F26D35"/>
    <w:rsid w:val="00FC01ED"/>
    <w:rsid w:val="00FC5346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81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03052-D778-45A4-8FB0-089AC15F86F6}"/>
</file>

<file path=customXml/itemProps2.xml><?xml version="1.0" encoding="utf-8"?>
<ds:datastoreItem xmlns:ds="http://schemas.openxmlformats.org/officeDocument/2006/customXml" ds:itemID="{436D6D2A-8E63-4F51-87EE-4CC69B841A1D}"/>
</file>

<file path=customXml/itemProps3.xml><?xml version="1.0" encoding="utf-8"?>
<ds:datastoreItem xmlns:ds="http://schemas.openxmlformats.org/officeDocument/2006/customXml" ds:itemID="{EA22DFC8-9D7C-4E67-BD98-6957025E0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Rashik Rahman</cp:lastModifiedBy>
  <cp:revision>17</cp:revision>
  <dcterms:created xsi:type="dcterms:W3CDTF">2019-11-08T19:40:00Z</dcterms:created>
  <dcterms:modified xsi:type="dcterms:W3CDTF">2019-11-27T17:05:00Z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